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2EAB" w14:textId="0D8A6325" w:rsidR="00535D9E" w:rsidRDefault="00535D9E" w:rsidP="00535D9E">
      <w:pPr>
        <w:jc w:val="center"/>
        <w:rPr>
          <w:b/>
          <w:bCs/>
        </w:rPr>
      </w:pPr>
      <w:r>
        <w:rPr>
          <w:b/>
          <w:bCs/>
        </w:rPr>
        <w:t xml:space="preserve">VERBALE N. </w:t>
      </w:r>
    </w:p>
    <w:p w14:paraId="50F9BC13" w14:textId="07E4F6DB" w:rsidR="00535D9E" w:rsidRDefault="00535D9E" w:rsidP="00535D9E">
      <w:pPr>
        <w:jc w:val="both"/>
      </w:pPr>
      <w:r>
        <w:t>Il giorno …………. Settembre 2024, alle ore ………, nei locali della scuola ………………………………</w:t>
      </w:r>
    </w:p>
    <w:p w14:paraId="14164747" w14:textId="3CAFAD26" w:rsidR="00535D9E" w:rsidRDefault="00535D9E" w:rsidP="00535D9E">
      <w:pPr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., si riuniscono i 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35D9E" w14:paraId="45166F78" w14:textId="77777777" w:rsidTr="00535D9E">
        <w:tc>
          <w:tcPr>
            <w:tcW w:w="3209" w:type="dxa"/>
          </w:tcPr>
          <w:p w14:paraId="3D31A8BC" w14:textId="76791678" w:rsidR="00535D9E" w:rsidRPr="00535D9E" w:rsidRDefault="00535D9E" w:rsidP="00535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3209" w:type="dxa"/>
          </w:tcPr>
          <w:p w14:paraId="3522F6C2" w14:textId="71D4E135" w:rsidR="00535D9E" w:rsidRPr="00535D9E" w:rsidRDefault="00535D9E" w:rsidP="00535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ORDINE DI SCUOLA</w:t>
            </w:r>
          </w:p>
        </w:tc>
        <w:tc>
          <w:tcPr>
            <w:tcW w:w="3210" w:type="dxa"/>
          </w:tcPr>
          <w:p w14:paraId="19614EBD" w14:textId="14F17110" w:rsidR="00535D9E" w:rsidRPr="00535D9E" w:rsidRDefault="00535D9E" w:rsidP="00535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535D9E" w14:paraId="12A0A97A" w14:textId="77777777" w:rsidTr="00535D9E">
        <w:tc>
          <w:tcPr>
            <w:tcW w:w="3209" w:type="dxa"/>
          </w:tcPr>
          <w:p w14:paraId="324248C6" w14:textId="77777777" w:rsidR="00535D9E" w:rsidRDefault="00535D9E" w:rsidP="00535D9E">
            <w:pPr>
              <w:jc w:val="both"/>
            </w:pPr>
          </w:p>
          <w:p w14:paraId="08BF1B06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267C7326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0F5A349A" w14:textId="77777777" w:rsidR="00535D9E" w:rsidRDefault="00535D9E" w:rsidP="00535D9E">
            <w:pPr>
              <w:jc w:val="both"/>
            </w:pPr>
          </w:p>
        </w:tc>
      </w:tr>
      <w:tr w:rsidR="00535D9E" w14:paraId="11A2D647" w14:textId="77777777" w:rsidTr="00535D9E">
        <w:tc>
          <w:tcPr>
            <w:tcW w:w="3209" w:type="dxa"/>
          </w:tcPr>
          <w:p w14:paraId="6653B2D3" w14:textId="77777777" w:rsidR="00535D9E" w:rsidRDefault="00535D9E" w:rsidP="00535D9E">
            <w:pPr>
              <w:jc w:val="both"/>
            </w:pPr>
          </w:p>
          <w:p w14:paraId="38926345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62F71F83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3D80CF70" w14:textId="77777777" w:rsidR="00535D9E" w:rsidRDefault="00535D9E" w:rsidP="00535D9E">
            <w:pPr>
              <w:jc w:val="both"/>
            </w:pPr>
          </w:p>
        </w:tc>
      </w:tr>
      <w:tr w:rsidR="00535D9E" w14:paraId="68D65C9A" w14:textId="77777777" w:rsidTr="00535D9E">
        <w:tc>
          <w:tcPr>
            <w:tcW w:w="3209" w:type="dxa"/>
          </w:tcPr>
          <w:p w14:paraId="05014465" w14:textId="77777777" w:rsidR="00535D9E" w:rsidRDefault="00535D9E" w:rsidP="00535D9E">
            <w:pPr>
              <w:jc w:val="both"/>
            </w:pPr>
          </w:p>
          <w:p w14:paraId="2F032C6C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27CC01C7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586D0143" w14:textId="77777777" w:rsidR="00535D9E" w:rsidRDefault="00535D9E" w:rsidP="00535D9E">
            <w:pPr>
              <w:jc w:val="both"/>
            </w:pPr>
          </w:p>
        </w:tc>
      </w:tr>
      <w:tr w:rsidR="00535D9E" w14:paraId="722D074C" w14:textId="77777777" w:rsidTr="00535D9E">
        <w:tc>
          <w:tcPr>
            <w:tcW w:w="3209" w:type="dxa"/>
          </w:tcPr>
          <w:p w14:paraId="31D84642" w14:textId="77777777" w:rsidR="00535D9E" w:rsidRDefault="00535D9E" w:rsidP="00535D9E">
            <w:pPr>
              <w:jc w:val="both"/>
            </w:pPr>
          </w:p>
          <w:p w14:paraId="02AB640E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042A13FA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5D4D1BB6" w14:textId="77777777" w:rsidR="00535D9E" w:rsidRDefault="00535D9E" w:rsidP="00535D9E">
            <w:pPr>
              <w:jc w:val="both"/>
            </w:pPr>
          </w:p>
        </w:tc>
      </w:tr>
      <w:tr w:rsidR="00535D9E" w14:paraId="42AF1389" w14:textId="77777777" w:rsidTr="00535D9E">
        <w:tc>
          <w:tcPr>
            <w:tcW w:w="3209" w:type="dxa"/>
          </w:tcPr>
          <w:p w14:paraId="566AB71A" w14:textId="77777777" w:rsidR="00535D9E" w:rsidRDefault="00535D9E" w:rsidP="00535D9E">
            <w:pPr>
              <w:jc w:val="both"/>
            </w:pPr>
          </w:p>
          <w:p w14:paraId="447DD8A2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2AEC9997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51CD0E6C" w14:textId="77777777" w:rsidR="00535D9E" w:rsidRDefault="00535D9E" w:rsidP="00535D9E">
            <w:pPr>
              <w:jc w:val="both"/>
            </w:pPr>
          </w:p>
        </w:tc>
      </w:tr>
      <w:tr w:rsidR="00535D9E" w14:paraId="3DEBC362" w14:textId="77777777" w:rsidTr="00535D9E">
        <w:tc>
          <w:tcPr>
            <w:tcW w:w="3209" w:type="dxa"/>
          </w:tcPr>
          <w:p w14:paraId="1BE12C5D" w14:textId="77777777" w:rsidR="00535D9E" w:rsidRDefault="00535D9E" w:rsidP="00535D9E">
            <w:pPr>
              <w:jc w:val="both"/>
            </w:pPr>
          </w:p>
          <w:p w14:paraId="518D417D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331646A1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78A06FBE" w14:textId="77777777" w:rsidR="00535D9E" w:rsidRDefault="00535D9E" w:rsidP="00535D9E">
            <w:pPr>
              <w:jc w:val="both"/>
            </w:pPr>
          </w:p>
        </w:tc>
      </w:tr>
      <w:tr w:rsidR="00535D9E" w14:paraId="166A6AB7" w14:textId="77777777" w:rsidTr="00535D9E">
        <w:tc>
          <w:tcPr>
            <w:tcW w:w="3209" w:type="dxa"/>
          </w:tcPr>
          <w:p w14:paraId="5CADE57A" w14:textId="77777777" w:rsidR="00535D9E" w:rsidRDefault="00535D9E" w:rsidP="00535D9E">
            <w:pPr>
              <w:jc w:val="both"/>
            </w:pPr>
          </w:p>
          <w:p w14:paraId="18B36E15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3692C930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383CFAB3" w14:textId="77777777" w:rsidR="00535D9E" w:rsidRDefault="00535D9E" w:rsidP="00535D9E">
            <w:pPr>
              <w:jc w:val="both"/>
            </w:pPr>
          </w:p>
        </w:tc>
      </w:tr>
      <w:tr w:rsidR="00535D9E" w14:paraId="6A0EE5AE" w14:textId="77777777" w:rsidTr="00535D9E">
        <w:tc>
          <w:tcPr>
            <w:tcW w:w="3209" w:type="dxa"/>
          </w:tcPr>
          <w:p w14:paraId="643888B5" w14:textId="77777777" w:rsidR="00535D9E" w:rsidRDefault="00535D9E" w:rsidP="00535D9E">
            <w:pPr>
              <w:jc w:val="both"/>
            </w:pPr>
          </w:p>
          <w:p w14:paraId="0B8C9F1D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2CC0CA97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7B28DF63" w14:textId="77777777" w:rsidR="00535D9E" w:rsidRDefault="00535D9E" w:rsidP="00535D9E">
            <w:pPr>
              <w:jc w:val="both"/>
            </w:pPr>
          </w:p>
        </w:tc>
      </w:tr>
      <w:tr w:rsidR="00535D9E" w14:paraId="76E64AC8" w14:textId="77777777" w:rsidTr="00535D9E">
        <w:tc>
          <w:tcPr>
            <w:tcW w:w="3209" w:type="dxa"/>
          </w:tcPr>
          <w:p w14:paraId="0CC6319B" w14:textId="77777777" w:rsidR="00535D9E" w:rsidRDefault="00535D9E" w:rsidP="00535D9E">
            <w:pPr>
              <w:jc w:val="both"/>
            </w:pPr>
          </w:p>
          <w:p w14:paraId="6761F09E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3358D403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71CA3F2B" w14:textId="77777777" w:rsidR="00535D9E" w:rsidRDefault="00535D9E" w:rsidP="00535D9E">
            <w:pPr>
              <w:jc w:val="both"/>
            </w:pPr>
          </w:p>
        </w:tc>
      </w:tr>
      <w:tr w:rsidR="00535D9E" w14:paraId="66B5E6A6" w14:textId="77777777" w:rsidTr="00535D9E">
        <w:tc>
          <w:tcPr>
            <w:tcW w:w="3209" w:type="dxa"/>
          </w:tcPr>
          <w:p w14:paraId="384BBEDE" w14:textId="77777777" w:rsidR="00535D9E" w:rsidRDefault="00535D9E" w:rsidP="00535D9E">
            <w:pPr>
              <w:jc w:val="both"/>
            </w:pPr>
          </w:p>
          <w:p w14:paraId="23C5528E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63FCDC36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76990085" w14:textId="77777777" w:rsidR="00535D9E" w:rsidRDefault="00535D9E" w:rsidP="00535D9E">
            <w:pPr>
              <w:jc w:val="both"/>
            </w:pPr>
          </w:p>
        </w:tc>
      </w:tr>
      <w:tr w:rsidR="00535D9E" w14:paraId="34F50B70" w14:textId="77777777" w:rsidTr="00535D9E">
        <w:tc>
          <w:tcPr>
            <w:tcW w:w="3209" w:type="dxa"/>
          </w:tcPr>
          <w:p w14:paraId="3568B1B1" w14:textId="77777777" w:rsidR="00535D9E" w:rsidRDefault="00535D9E" w:rsidP="00535D9E">
            <w:pPr>
              <w:jc w:val="both"/>
            </w:pPr>
          </w:p>
          <w:p w14:paraId="079996B0" w14:textId="77777777" w:rsidR="00535D9E" w:rsidRDefault="00535D9E" w:rsidP="00535D9E">
            <w:pPr>
              <w:jc w:val="both"/>
            </w:pPr>
          </w:p>
        </w:tc>
        <w:tc>
          <w:tcPr>
            <w:tcW w:w="3209" w:type="dxa"/>
          </w:tcPr>
          <w:p w14:paraId="2A36837A" w14:textId="77777777" w:rsidR="00535D9E" w:rsidRDefault="00535D9E" w:rsidP="00535D9E">
            <w:pPr>
              <w:jc w:val="both"/>
            </w:pPr>
          </w:p>
        </w:tc>
        <w:tc>
          <w:tcPr>
            <w:tcW w:w="3210" w:type="dxa"/>
          </w:tcPr>
          <w:p w14:paraId="085EB93D" w14:textId="77777777" w:rsidR="00535D9E" w:rsidRDefault="00535D9E" w:rsidP="00535D9E">
            <w:pPr>
              <w:jc w:val="both"/>
            </w:pPr>
          </w:p>
        </w:tc>
      </w:tr>
      <w:tr w:rsidR="00B03ABC" w14:paraId="0AF2A00F" w14:textId="77777777" w:rsidTr="00535D9E">
        <w:tc>
          <w:tcPr>
            <w:tcW w:w="3209" w:type="dxa"/>
          </w:tcPr>
          <w:p w14:paraId="42464775" w14:textId="77777777" w:rsidR="00B03ABC" w:rsidRDefault="00B03ABC" w:rsidP="00535D9E">
            <w:pPr>
              <w:jc w:val="both"/>
            </w:pPr>
          </w:p>
          <w:p w14:paraId="0A2E8D6B" w14:textId="77777777" w:rsidR="00B03ABC" w:rsidRDefault="00B03ABC" w:rsidP="00535D9E">
            <w:pPr>
              <w:jc w:val="both"/>
            </w:pPr>
          </w:p>
        </w:tc>
        <w:tc>
          <w:tcPr>
            <w:tcW w:w="3209" w:type="dxa"/>
          </w:tcPr>
          <w:p w14:paraId="36F40229" w14:textId="77777777" w:rsidR="00B03ABC" w:rsidRDefault="00B03ABC" w:rsidP="00535D9E">
            <w:pPr>
              <w:jc w:val="both"/>
            </w:pPr>
          </w:p>
        </w:tc>
        <w:tc>
          <w:tcPr>
            <w:tcW w:w="3210" w:type="dxa"/>
          </w:tcPr>
          <w:p w14:paraId="4A03B2E4" w14:textId="77777777" w:rsidR="00B03ABC" w:rsidRDefault="00B03ABC" w:rsidP="00535D9E">
            <w:pPr>
              <w:jc w:val="both"/>
            </w:pPr>
          </w:p>
        </w:tc>
      </w:tr>
      <w:tr w:rsidR="00B03ABC" w14:paraId="627F6577" w14:textId="77777777" w:rsidTr="00535D9E">
        <w:tc>
          <w:tcPr>
            <w:tcW w:w="3209" w:type="dxa"/>
          </w:tcPr>
          <w:p w14:paraId="7A5D2B53" w14:textId="77777777" w:rsidR="00B03ABC" w:rsidRDefault="00B03ABC" w:rsidP="00535D9E">
            <w:pPr>
              <w:jc w:val="both"/>
            </w:pPr>
          </w:p>
          <w:p w14:paraId="2D79A8D4" w14:textId="77777777" w:rsidR="00B03ABC" w:rsidRDefault="00B03ABC" w:rsidP="00535D9E">
            <w:pPr>
              <w:jc w:val="both"/>
            </w:pPr>
          </w:p>
        </w:tc>
        <w:tc>
          <w:tcPr>
            <w:tcW w:w="3209" w:type="dxa"/>
          </w:tcPr>
          <w:p w14:paraId="2F4E8E6E" w14:textId="77777777" w:rsidR="00B03ABC" w:rsidRDefault="00B03ABC" w:rsidP="00535D9E">
            <w:pPr>
              <w:jc w:val="both"/>
            </w:pPr>
          </w:p>
        </w:tc>
        <w:tc>
          <w:tcPr>
            <w:tcW w:w="3210" w:type="dxa"/>
          </w:tcPr>
          <w:p w14:paraId="73BADB63" w14:textId="77777777" w:rsidR="00B03ABC" w:rsidRDefault="00B03ABC" w:rsidP="00535D9E">
            <w:pPr>
              <w:jc w:val="both"/>
            </w:pPr>
          </w:p>
        </w:tc>
      </w:tr>
      <w:tr w:rsidR="00B03ABC" w14:paraId="5E6F32EE" w14:textId="77777777" w:rsidTr="00535D9E">
        <w:tc>
          <w:tcPr>
            <w:tcW w:w="3209" w:type="dxa"/>
          </w:tcPr>
          <w:p w14:paraId="2987D71F" w14:textId="77777777" w:rsidR="00B03ABC" w:rsidRDefault="00B03ABC" w:rsidP="00535D9E">
            <w:pPr>
              <w:jc w:val="both"/>
            </w:pPr>
          </w:p>
          <w:p w14:paraId="2CB9E17C" w14:textId="77777777" w:rsidR="00B03ABC" w:rsidRDefault="00B03ABC" w:rsidP="00535D9E">
            <w:pPr>
              <w:jc w:val="both"/>
            </w:pPr>
          </w:p>
        </w:tc>
        <w:tc>
          <w:tcPr>
            <w:tcW w:w="3209" w:type="dxa"/>
          </w:tcPr>
          <w:p w14:paraId="720C14CE" w14:textId="77777777" w:rsidR="00B03ABC" w:rsidRDefault="00B03ABC" w:rsidP="00535D9E">
            <w:pPr>
              <w:jc w:val="both"/>
            </w:pPr>
          </w:p>
        </w:tc>
        <w:tc>
          <w:tcPr>
            <w:tcW w:w="3210" w:type="dxa"/>
          </w:tcPr>
          <w:p w14:paraId="54871CF8" w14:textId="77777777" w:rsidR="00B03ABC" w:rsidRDefault="00B03ABC" w:rsidP="00535D9E">
            <w:pPr>
              <w:jc w:val="both"/>
            </w:pPr>
          </w:p>
        </w:tc>
      </w:tr>
      <w:tr w:rsidR="00B03ABC" w14:paraId="686DB974" w14:textId="77777777" w:rsidTr="00535D9E">
        <w:tc>
          <w:tcPr>
            <w:tcW w:w="3209" w:type="dxa"/>
          </w:tcPr>
          <w:p w14:paraId="5658583F" w14:textId="77777777" w:rsidR="00B03ABC" w:rsidRDefault="00B03ABC" w:rsidP="00535D9E">
            <w:pPr>
              <w:jc w:val="both"/>
            </w:pPr>
          </w:p>
          <w:p w14:paraId="5BE82073" w14:textId="77777777" w:rsidR="00B03ABC" w:rsidRDefault="00B03ABC" w:rsidP="00535D9E">
            <w:pPr>
              <w:jc w:val="both"/>
            </w:pPr>
          </w:p>
        </w:tc>
        <w:tc>
          <w:tcPr>
            <w:tcW w:w="3209" w:type="dxa"/>
          </w:tcPr>
          <w:p w14:paraId="7331B769" w14:textId="77777777" w:rsidR="00B03ABC" w:rsidRDefault="00B03ABC" w:rsidP="00535D9E">
            <w:pPr>
              <w:jc w:val="both"/>
            </w:pPr>
          </w:p>
        </w:tc>
        <w:tc>
          <w:tcPr>
            <w:tcW w:w="3210" w:type="dxa"/>
          </w:tcPr>
          <w:p w14:paraId="55563CF7" w14:textId="77777777" w:rsidR="00B03ABC" w:rsidRDefault="00B03ABC" w:rsidP="00535D9E">
            <w:pPr>
              <w:jc w:val="both"/>
            </w:pPr>
          </w:p>
        </w:tc>
      </w:tr>
      <w:tr w:rsidR="00B03ABC" w14:paraId="4BB9A2BA" w14:textId="77777777" w:rsidTr="00535D9E">
        <w:tc>
          <w:tcPr>
            <w:tcW w:w="3209" w:type="dxa"/>
          </w:tcPr>
          <w:p w14:paraId="6302DCF6" w14:textId="77777777" w:rsidR="00B03ABC" w:rsidRDefault="00B03ABC" w:rsidP="00535D9E">
            <w:pPr>
              <w:jc w:val="both"/>
            </w:pPr>
          </w:p>
          <w:p w14:paraId="4CC9232C" w14:textId="77777777" w:rsidR="00B03ABC" w:rsidRDefault="00B03ABC" w:rsidP="00535D9E">
            <w:pPr>
              <w:jc w:val="both"/>
            </w:pPr>
          </w:p>
        </w:tc>
        <w:tc>
          <w:tcPr>
            <w:tcW w:w="3209" w:type="dxa"/>
          </w:tcPr>
          <w:p w14:paraId="5B572287" w14:textId="77777777" w:rsidR="00B03ABC" w:rsidRDefault="00B03ABC" w:rsidP="00535D9E">
            <w:pPr>
              <w:jc w:val="both"/>
            </w:pPr>
          </w:p>
        </w:tc>
        <w:tc>
          <w:tcPr>
            <w:tcW w:w="3210" w:type="dxa"/>
          </w:tcPr>
          <w:p w14:paraId="38D48330" w14:textId="77777777" w:rsidR="00B03ABC" w:rsidRDefault="00B03ABC" w:rsidP="00535D9E">
            <w:pPr>
              <w:jc w:val="both"/>
            </w:pPr>
          </w:p>
        </w:tc>
      </w:tr>
      <w:tr w:rsidR="008A6E13" w14:paraId="1E0342D6" w14:textId="77777777" w:rsidTr="00535D9E">
        <w:tc>
          <w:tcPr>
            <w:tcW w:w="3209" w:type="dxa"/>
          </w:tcPr>
          <w:p w14:paraId="03451861" w14:textId="77777777" w:rsidR="008A6E13" w:rsidRDefault="008A6E13" w:rsidP="00535D9E">
            <w:pPr>
              <w:jc w:val="both"/>
            </w:pPr>
          </w:p>
          <w:p w14:paraId="6BFB7F4C" w14:textId="77777777" w:rsidR="008A6E13" w:rsidRDefault="008A6E13" w:rsidP="00535D9E">
            <w:pPr>
              <w:jc w:val="both"/>
            </w:pPr>
          </w:p>
        </w:tc>
        <w:tc>
          <w:tcPr>
            <w:tcW w:w="3209" w:type="dxa"/>
          </w:tcPr>
          <w:p w14:paraId="2A4F66AB" w14:textId="77777777" w:rsidR="008A6E13" w:rsidRDefault="008A6E13" w:rsidP="00535D9E">
            <w:pPr>
              <w:jc w:val="both"/>
            </w:pPr>
          </w:p>
        </w:tc>
        <w:tc>
          <w:tcPr>
            <w:tcW w:w="3210" w:type="dxa"/>
          </w:tcPr>
          <w:p w14:paraId="432282DD" w14:textId="77777777" w:rsidR="008A6E13" w:rsidRDefault="008A6E13" w:rsidP="00535D9E">
            <w:pPr>
              <w:jc w:val="both"/>
            </w:pPr>
          </w:p>
        </w:tc>
      </w:tr>
      <w:tr w:rsidR="008A6E13" w14:paraId="5F52CBE2" w14:textId="77777777" w:rsidTr="00535D9E">
        <w:tc>
          <w:tcPr>
            <w:tcW w:w="3209" w:type="dxa"/>
          </w:tcPr>
          <w:p w14:paraId="78719EBC" w14:textId="77777777" w:rsidR="008A6E13" w:rsidRDefault="008A6E13" w:rsidP="00535D9E">
            <w:pPr>
              <w:jc w:val="both"/>
            </w:pPr>
          </w:p>
          <w:p w14:paraId="0436B61D" w14:textId="77777777" w:rsidR="008A6E13" w:rsidRDefault="008A6E13" w:rsidP="00535D9E">
            <w:pPr>
              <w:jc w:val="both"/>
            </w:pPr>
          </w:p>
        </w:tc>
        <w:tc>
          <w:tcPr>
            <w:tcW w:w="3209" w:type="dxa"/>
          </w:tcPr>
          <w:p w14:paraId="41F524C4" w14:textId="77777777" w:rsidR="008A6E13" w:rsidRDefault="008A6E13" w:rsidP="00535D9E">
            <w:pPr>
              <w:jc w:val="both"/>
            </w:pPr>
          </w:p>
        </w:tc>
        <w:tc>
          <w:tcPr>
            <w:tcW w:w="3210" w:type="dxa"/>
          </w:tcPr>
          <w:p w14:paraId="74904FD0" w14:textId="77777777" w:rsidR="008A6E13" w:rsidRDefault="008A6E13" w:rsidP="00535D9E">
            <w:pPr>
              <w:jc w:val="both"/>
            </w:pPr>
          </w:p>
        </w:tc>
      </w:tr>
      <w:tr w:rsidR="008A6E13" w14:paraId="1C217705" w14:textId="77777777" w:rsidTr="00535D9E">
        <w:tc>
          <w:tcPr>
            <w:tcW w:w="3209" w:type="dxa"/>
          </w:tcPr>
          <w:p w14:paraId="669ADAB9" w14:textId="77777777" w:rsidR="008A6E13" w:rsidRDefault="008A6E13" w:rsidP="00535D9E">
            <w:pPr>
              <w:jc w:val="both"/>
            </w:pPr>
          </w:p>
          <w:p w14:paraId="621557ED" w14:textId="77777777" w:rsidR="008A6E13" w:rsidRDefault="008A6E13" w:rsidP="00535D9E">
            <w:pPr>
              <w:jc w:val="both"/>
            </w:pPr>
          </w:p>
        </w:tc>
        <w:tc>
          <w:tcPr>
            <w:tcW w:w="3209" w:type="dxa"/>
          </w:tcPr>
          <w:p w14:paraId="67DB1B67" w14:textId="77777777" w:rsidR="008A6E13" w:rsidRDefault="008A6E13" w:rsidP="00535D9E">
            <w:pPr>
              <w:jc w:val="both"/>
            </w:pPr>
          </w:p>
        </w:tc>
        <w:tc>
          <w:tcPr>
            <w:tcW w:w="3210" w:type="dxa"/>
          </w:tcPr>
          <w:p w14:paraId="5BB7255E" w14:textId="77777777" w:rsidR="008A6E13" w:rsidRDefault="008A6E13" w:rsidP="00535D9E">
            <w:pPr>
              <w:jc w:val="both"/>
            </w:pPr>
          </w:p>
        </w:tc>
      </w:tr>
      <w:tr w:rsidR="008A6E13" w14:paraId="474F4BE6" w14:textId="77777777" w:rsidTr="00535D9E">
        <w:tc>
          <w:tcPr>
            <w:tcW w:w="3209" w:type="dxa"/>
          </w:tcPr>
          <w:p w14:paraId="1D166E6B" w14:textId="77777777" w:rsidR="008A6E13" w:rsidRDefault="008A6E13" w:rsidP="00535D9E">
            <w:pPr>
              <w:jc w:val="both"/>
            </w:pPr>
          </w:p>
          <w:p w14:paraId="194E6BEF" w14:textId="77777777" w:rsidR="008A6E13" w:rsidRDefault="008A6E13" w:rsidP="00535D9E">
            <w:pPr>
              <w:jc w:val="both"/>
            </w:pPr>
          </w:p>
        </w:tc>
        <w:tc>
          <w:tcPr>
            <w:tcW w:w="3209" w:type="dxa"/>
          </w:tcPr>
          <w:p w14:paraId="708F7368" w14:textId="77777777" w:rsidR="008A6E13" w:rsidRDefault="008A6E13" w:rsidP="00535D9E">
            <w:pPr>
              <w:jc w:val="both"/>
            </w:pPr>
          </w:p>
        </w:tc>
        <w:tc>
          <w:tcPr>
            <w:tcW w:w="3210" w:type="dxa"/>
          </w:tcPr>
          <w:p w14:paraId="4A4B56D7" w14:textId="77777777" w:rsidR="008A6E13" w:rsidRDefault="008A6E13" w:rsidP="00535D9E">
            <w:pPr>
              <w:jc w:val="both"/>
            </w:pPr>
          </w:p>
        </w:tc>
      </w:tr>
    </w:tbl>
    <w:p w14:paraId="6AAF5D79" w14:textId="77777777" w:rsidR="008A6E13" w:rsidRDefault="008A6E13" w:rsidP="00535D9E">
      <w:pPr>
        <w:jc w:val="both"/>
      </w:pPr>
    </w:p>
    <w:p w14:paraId="42B6A298" w14:textId="3ADF4062" w:rsidR="00535D9E" w:rsidRDefault="00535D9E" w:rsidP="00535D9E">
      <w:pPr>
        <w:jc w:val="both"/>
      </w:pPr>
      <w:r>
        <w:lastRenderedPageBreak/>
        <w:t>Per discutere i</w:t>
      </w:r>
      <w:r w:rsidR="008A6E13">
        <w:t>_</w:t>
      </w:r>
      <w:r>
        <w:t xml:space="preserve"> </w:t>
      </w:r>
      <w:proofErr w:type="spellStart"/>
      <w:r>
        <w:t>seguent</w:t>
      </w:r>
      <w:proofErr w:type="spellEnd"/>
      <w:r w:rsidR="008A6E13">
        <w:t>_</w:t>
      </w:r>
      <w:r>
        <w:t xml:space="preserve"> </w:t>
      </w:r>
      <w:proofErr w:type="spellStart"/>
      <w:r>
        <w:t>punt</w:t>
      </w:r>
      <w:proofErr w:type="spellEnd"/>
      <w:r w:rsidR="008A6E13">
        <w:t>_</w:t>
      </w:r>
      <w:r>
        <w:t xml:space="preserve"> (barrare con una X):</w:t>
      </w:r>
    </w:p>
    <w:p w14:paraId="7D1C8C15" w14:textId="4F798D70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Incontro Team Dispersione.</w:t>
      </w:r>
    </w:p>
    <w:p w14:paraId="33B291D0" w14:textId="6294A08D" w:rsidR="009165D9" w:rsidRDefault="009165D9" w:rsidP="009165D9">
      <w:pPr>
        <w:pStyle w:val="Paragrafoelenco"/>
        <w:numPr>
          <w:ilvl w:val="0"/>
          <w:numId w:val="2"/>
        </w:numPr>
        <w:jc w:val="both"/>
      </w:pPr>
      <w:r>
        <w:t>Formazione utilizzo delle nuove LIM.</w:t>
      </w:r>
    </w:p>
    <w:p w14:paraId="33BE4198" w14:textId="26FFA6AA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Elaborazione proposta assegnazione docenti alle classi/pluriclassi.</w:t>
      </w:r>
    </w:p>
    <w:p w14:paraId="5E502043" w14:textId="55587936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Esame P.I. a cura della Prof.ssa Rosa Quintina.</w:t>
      </w:r>
    </w:p>
    <w:p w14:paraId="279F6FF0" w14:textId="793F8B2B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Proposte progettuali per classi parallele.</w:t>
      </w:r>
    </w:p>
    <w:p w14:paraId="22F35E17" w14:textId="4A82C01B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Proposte Uscite didattiche e Viaggi d’Istruzione.</w:t>
      </w:r>
    </w:p>
    <w:p w14:paraId="3AA143A0" w14:textId="12584630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Predisposizione attività di accoglienza per gli alunni in entrata (scuola infanzia, primaria secondaria 1° grado) Elaborazione UDA.</w:t>
      </w:r>
    </w:p>
    <w:p w14:paraId="333BA14D" w14:textId="40138386" w:rsidR="00535D9E" w:rsidRDefault="00535D9E" w:rsidP="009165D9">
      <w:pPr>
        <w:pStyle w:val="Paragrafoelenco"/>
        <w:numPr>
          <w:ilvl w:val="0"/>
          <w:numId w:val="2"/>
        </w:numPr>
        <w:jc w:val="both"/>
      </w:pPr>
      <w:r>
        <w:t>Incontri di continuità verticale: Passaggio di comunicazioni alunni classi ponte infanzia/primaria; primaria/secondaria I grado).</w:t>
      </w:r>
    </w:p>
    <w:p w14:paraId="4D2C3439" w14:textId="0FD8E0D1" w:rsidR="00535D9E" w:rsidRDefault="00032D7A" w:rsidP="009165D9">
      <w:pPr>
        <w:pStyle w:val="Paragrafoelenco"/>
        <w:numPr>
          <w:ilvl w:val="0"/>
          <w:numId w:val="2"/>
        </w:numPr>
        <w:jc w:val="both"/>
      </w:pPr>
      <w:r>
        <w:t>Condivisione delle prove d’ingresso da somministrare agli alunni delle scuole primarie e secondarie di I grado.</w:t>
      </w:r>
    </w:p>
    <w:p w14:paraId="30DC1976" w14:textId="556EC958" w:rsidR="00032D7A" w:rsidRDefault="00032D7A" w:rsidP="009165D9">
      <w:pPr>
        <w:pStyle w:val="Paragrafoelenco"/>
        <w:numPr>
          <w:ilvl w:val="0"/>
          <w:numId w:val="2"/>
        </w:numPr>
        <w:jc w:val="both"/>
      </w:pPr>
      <w:r>
        <w:t>Revisione documenti di valutazione; descrittore di livello/rubrica di valutazione, gradualità/appropriatezza dei criteri di valutazione delle rubriche, ecc.</w:t>
      </w:r>
    </w:p>
    <w:p w14:paraId="6EA0A46A" w14:textId="3AD655D7" w:rsidR="00032D7A" w:rsidRDefault="00032D7A" w:rsidP="009165D9">
      <w:pPr>
        <w:pStyle w:val="Paragrafoelenco"/>
        <w:numPr>
          <w:ilvl w:val="0"/>
          <w:numId w:val="2"/>
        </w:numPr>
        <w:jc w:val="both"/>
      </w:pPr>
      <w:r>
        <w:t>Assemblea con i genitori per la presentazione del Patto di amicizia e sistemazione plessi (scuola infanzia).</w:t>
      </w:r>
    </w:p>
    <w:p w14:paraId="05313ED0" w14:textId="21CFDC4F" w:rsidR="00032D7A" w:rsidRDefault="00032D7A" w:rsidP="00032D7A">
      <w:pPr>
        <w:jc w:val="both"/>
      </w:pPr>
      <w:r>
        <w:t>Coordina l’incontro l’</w:t>
      </w:r>
      <w:proofErr w:type="spellStart"/>
      <w:r>
        <w:t>Ins.te</w:t>
      </w:r>
      <w:proofErr w:type="spellEnd"/>
      <w:r>
        <w:t xml:space="preserve"> ……………………………………………………………………………….</w:t>
      </w:r>
    </w:p>
    <w:p w14:paraId="42469267" w14:textId="36F1DEC0" w:rsidR="00032D7A" w:rsidRDefault="00032D7A" w:rsidP="00032D7A">
      <w:pPr>
        <w:jc w:val="both"/>
      </w:pPr>
      <w:r>
        <w:t>Punto …………………………………………………</w:t>
      </w:r>
    </w:p>
    <w:p w14:paraId="7A314B7C" w14:textId="102E739F" w:rsidR="00032D7A" w:rsidRDefault="00032D7A" w:rsidP="00032D7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DAB75" w14:textId="77777777" w:rsidR="002F64FF" w:rsidRDefault="002F64FF" w:rsidP="00032D7A">
      <w:pPr>
        <w:jc w:val="both"/>
      </w:pPr>
    </w:p>
    <w:p w14:paraId="32762CCC" w14:textId="77777777" w:rsidR="00032D7A" w:rsidRDefault="00032D7A" w:rsidP="00032D7A">
      <w:pPr>
        <w:jc w:val="both"/>
      </w:pPr>
    </w:p>
    <w:p w14:paraId="188E9B75" w14:textId="06B90B28" w:rsidR="00032D7A" w:rsidRDefault="00032D7A" w:rsidP="00032D7A">
      <w:pPr>
        <w:jc w:val="both"/>
      </w:pPr>
      <w:r>
        <w:t>L’incontro ha termine alle ore ………</w:t>
      </w:r>
      <w:proofErr w:type="gramStart"/>
      <w:r>
        <w:t>…….</w:t>
      </w:r>
      <w:proofErr w:type="gramEnd"/>
      <w:r>
        <w:t>.</w:t>
      </w:r>
    </w:p>
    <w:p w14:paraId="4E3127FB" w14:textId="77777777" w:rsidR="00032D7A" w:rsidRDefault="00032D7A" w:rsidP="00032D7A">
      <w:pPr>
        <w:jc w:val="both"/>
      </w:pPr>
    </w:p>
    <w:p w14:paraId="3FE003D4" w14:textId="451D7659" w:rsidR="00032D7A" w:rsidRPr="00535D9E" w:rsidRDefault="00032D7A" w:rsidP="009165D9">
      <w:pPr>
        <w:jc w:val="right"/>
      </w:pPr>
      <w:r>
        <w:t>FIRMA DEL COORDINATORE</w:t>
      </w:r>
    </w:p>
    <w:sectPr w:rsidR="00032D7A" w:rsidRPr="00535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152F9"/>
    <w:multiLevelType w:val="hybridMultilevel"/>
    <w:tmpl w:val="1206EB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1F0"/>
    <w:multiLevelType w:val="hybridMultilevel"/>
    <w:tmpl w:val="0F2ED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7044">
    <w:abstractNumId w:val="1"/>
  </w:num>
  <w:num w:numId="2" w16cid:durableId="18476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9E"/>
    <w:rsid w:val="00032D7A"/>
    <w:rsid w:val="002F64FF"/>
    <w:rsid w:val="00535D9E"/>
    <w:rsid w:val="007D2A6A"/>
    <w:rsid w:val="008A6E13"/>
    <w:rsid w:val="009165D9"/>
    <w:rsid w:val="00A062EC"/>
    <w:rsid w:val="00B03ABC"/>
    <w:rsid w:val="00E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B732"/>
  <w15:chartTrackingRefBased/>
  <w15:docId w15:val="{02E65ABA-9EB4-4F45-8122-5C1316C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5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5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5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5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5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5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5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5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5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5D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5D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5D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5D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5D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5D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5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5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5D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5D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5D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5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5D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5D9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Trama</dc:creator>
  <cp:keywords/>
  <dc:description/>
  <cp:lastModifiedBy>Admin</cp:lastModifiedBy>
  <cp:revision>4</cp:revision>
  <dcterms:created xsi:type="dcterms:W3CDTF">2024-09-03T19:49:00Z</dcterms:created>
  <dcterms:modified xsi:type="dcterms:W3CDTF">2024-09-03T20:08:00Z</dcterms:modified>
</cp:coreProperties>
</file>