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5C2CEE" w14:textId="3934731D" w:rsidR="003D7B7E" w:rsidRPr="001F1DDF" w:rsidRDefault="003D7B7E" w:rsidP="001F1DDF">
      <w:pPr>
        <w:spacing w:after="0" w:line="276" w:lineRule="auto"/>
        <w:jc w:val="both"/>
        <w:rPr>
          <w:rFonts w:ascii="Times New Roman" w:hAnsi="Times New Roman"/>
        </w:rPr>
      </w:pPr>
    </w:p>
    <w:p w14:paraId="2C30F268" w14:textId="6CD05592" w:rsidR="003D7B7E" w:rsidRPr="001F1DDF" w:rsidRDefault="003D7B7E" w:rsidP="001F1DDF">
      <w:pPr>
        <w:spacing w:after="0" w:line="276" w:lineRule="auto"/>
        <w:jc w:val="both"/>
        <w:rPr>
          <w:rFonts w:ascii="Times New Roman" w:hAnsi="Times New Roman"/>
        </w:rPr>
      </w:pPr>
    </w:p>
    <w:p w14:paraId="160DE3D5" w14:textId="487E7235" w:rsidR="00EC4B25" w:rsidRPr="001F1DDF" w:rsidRDefault="00EC4B25" w:rsidP="001F1DDF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1F1DDF">
        <w:rPr>
          <w:rFonts w:ascii="Times New Roman" w:hAnsi="Times New Roman"/>
          <w:b/>
          <w:bCs/>
        </w:rPr>
        <w:t xml:space="preserve">ALLEGATO </w:t>
      </w:r>
      <w:r w:rsidR="00A610DB" w:rsidRPr="001F1DDF">
        <w:rPr>
          <w:rFonts w:ascii="Times New Roman" w:hAnsi="Times New Roman"/>
          <w:b/>
          <w:bCs/>
        </w:rPr>
        <w:t>B</w:t>
      </w:r>
    </w:p>
    <w:p w14:paraId="699CFF56" w14:textId="3ABB495D" w:rsidR="000E7C06" w:rsidRPr="001F1DDF" w:rsidRDefault="00DF0BAF" w:rsidP="001F1DD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1F1DDF">
        <w:rPr>
          <w:rFonts w:ascii="Times New Roman" w:hAnsi="Times New Roman"/>
          <w:b/>
          <w:bCs/>
        </w:rPr>
        <w:t>SCHEDA DI AUTO</w:t>
      </w:r>
      <w:r w:rsidR="000E7C06" w:rsidRPr="001F1DDF">
        <w:rPr>
          <w:rFonts w:ascii="Times New Roman" w:hAnsi="Times New Roman"/>
          <w:b/>
          <w:bCs/>
        </w:rPr>
        <w:t>VALUTAZIONE</w:t>
      </w:r>
    </w:p>
    <w:p w14:paraId="46FC6BD8" w14:textId="77777777" w:rsidR="000E7C06" w:rsidRPr="001F1DDF" w:rsidRDefault="000E7C06" w:rsidP="001F1DD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4F1BF9D8" w14:textId="600784B2" w:rsidR="00706F5E" w:rsidRPr="00826A33" w:rsidRDefault="000E7C06" w:rsidP="00706F5E">
      <w:pPr>
        <w:spacing w:line="240" w:lineRule="auto"/>
        <w:jc w:val="both"/>
        <w:rPr>
          <w:b/>
          <w:bCs/>
        </w:rPr>
      </w:pPr>
      <w:r w:rsidRPr="001F1DDF">
        <w:rPr>
          <w:rFonts w:ascii="Times New Roman" w:hAnsi="Times New Roman"/>
          <w:b/>
          <w:bCs/>
        </w:rPr>
        <w:t xml:space="preserve">Procedura di selezione per il reclutamento di personale interno per la realizzazione del progetto </w:t>
      </w:r>
      <w:r w:rsidRPr="00706F5E">
        <w:rPr>
          <w:rFonts w:ascii="Times New Roman" w:hAnsi="Times New Roman"/>
          <w:b/>
          <w:bCs/>
        </w:rPr>
        <w:t>“</w:t>
      </w:r>
      <w:r w:rsidR="00706F5E" w:rsidRPr="00706F5E">
        <w:rPr>
          <w:rStyle w:val="markedcontent"/>
          <w:b/>
        </w:rPr>
        <w:t>Non disper(d)iamoci: un mondo migliore a scuola è possibile</w:t>
      </w:r>
      <w:r w:rsidRPr="00706F5E">
        <w:rPr>
          <w:rFonts w:ascii="Times New Roman" w:hAnsi="Times New Roman"/>
          <w:b/>
          <w:bCs/>
        </w:rPr>
        <w:t>”</w:t>
      </w:r>
      <w:r w:rsidRPr="001F1DDF">
        <w:rPr>
          <w:rFonts w:ascii="Times New Roman" w:hAnsi="Times New Roman"/>
          <w:b/>
          <w:bCs/>
        </w:rPr>
        <w:t xml:space="preserve"> a</w:t>
      </w:r>
      <w:r w:rsidR="00706F5E">
        <w:rPr>
          <w:rFonts w:ascii="Times New Roman" w:hAnsi="Times New Roman"/>
          <w:b/>
          <w:bCs/>
        </w:rPr>
        <w:t xml:space="preserve"> valere sul progetto P.N.R.R. “</w:t>
      </w:r>
      <w:r w:rsidR="00706F5E" w:rsidRPr="00826A33">
        <w:rPr>
          <w:b/>
          <w:bCs/>
        </w:rPr>
        <w:t>M</w:t>
      </w:r>
      <w:r w:rsidR="00706F5E">
        <w:rPr>
          <w:b/>
          <w:bCs/>
        </w:rPr>
        <w:t>issione 4: I</w:t>
      </w:r>
      <w:r w:rsidR="00706F5E" w:rsidRPr="00826A33">
        <w:rPr>
          <w:b/>
          <w:bCs/>
        </w:rPr>
        <w:t>struzione e ricerca-Componente 1 – Potenziamento dell’offerta dei servizi di istruzione: dagli asili nido alle Università-Investimento 1.4 “</w:t>
      </w:r>
      <w:r w:rsidR="00706F5E" w:rsidRPr="00826A33">
        <w:rPr>
          <w:b/>
          <w:bCs/>
          <w:iCs/>
        </w:rPr>
        <w:t>Intervento straordinario finalizzato alla riduzione dei divari territoriali nelle scuole secondarie di primo e di secondo grado e alla lotta alla dispersione scolastica</w:t>
      </w:r>
      <w:r w:rsidR="00706F5E" w:rsidRPr="00826A33">
        <w:rPr>
          <w:b/>
          <w:bCs/>
        </w:rPr>
        <w:t>” – “</w:t>
      </w:r>
      <w:r w:rsidR="00706F5E" w:rsidRPr="00826A33">
        <w:rPr>
          <w:b/>
          <w:bCs/>
          <w:iCs/>
        </w:rPr>
        <w:t>Azioni di prevenzione e contrasto della dispersione scolastica</w:t>
      </w:r>
      <w:r w:rsidR="00706F5E" w:rsidRPr="00826A33">
        <w:rPr>
          <w:b/>
          <w:bCs/>
        </w:rPr>
        <w:t>” (D.M. 170/2022)</w:t>
      </w:r>
    </w:p>
    <w:p w14:paraId="5CC222FF" w14:textId="68B050E3" w:rsidR="000E7C06" w:rsidRPr="00706F5E" w:rsidRDefault="000E7C06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</w:p>
    <w:p w14:paraId="76751010" w14:textId="77777777" w:rsidR="00706F5E" w:rsidRDefault="00706F5E" w:rsidP="001F1DDF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35570DDE" w14:textId="77777777" w:rsidR="00706F5E" w:rsidRPr="009622AF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Titolo progetto: </w:t>
      </w:r>
      <w:r w:rsidRPr="00F63D9C">
        <w:rPr>
          <w:rStyle w:val="markedcontent"/>
          <w:sz w:val="22"/>
          <w:szCs w:val="22"/>
        </w:rPr>
        <w:t>Non disper(d)iamoci: un mondo migliore a scuola è possibile</w:t>
      </w:r>
    </w:p>
    <w:p w14:paraId="67BBC26E" w14:textId="77777777" w:rsidR="00706F5E" w:rsidRPr="009622AF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Pr="00F63D9C">
        <w:rPr>
          <w:rStyle w:val="markedcontent"/>
        </w:rPr>
        <w:t>M4C1I1.4-2022-981-P-18083</w:t>
      </w:r>
    </w:p>
    <w:p w14:paraId="291EEC6D" w14:textId="77777777" w:rsidR="00706F5E" w:rsidRPr="0025105D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Pr="00F63D9C">
        <w:rPr>
          <w:rStyle w:val="markedcontent"/>
        </w:rPr>
        <w:t>B84D22005030006</w:t>
      </w:r>
    </w:p>
    <w:p w14:paraId="5AEC5CD0" w14:textId="77777777" w:rsidR="00C30B04" w:rsidRDefault="00C30B04" w:rsidP="001F1DDF">
      <w:pPr>
        <w:spacing w:after="0" w:line="276" w:lineRule="auto"/>
        <w:jc w:val="right"/>
        <w:rPr>
          <w:rFonts w:ascii="Times New Roman" w:hAnsi="Times New Roman"/>
        </w:rPr>
      </w:pPr>
    </w:p>
    <w:p w14:paraId="7D33D825" w14:textId="74DCEFE7" w:rsidR="001F1DDF" w:rsidRPr="001F1DDF" w:rsidRDefault="001F1DDF" w:rsidP="001F1DDF">
      <w:pPr>
        <w:spacing w:after="0" w:line="276" w:lineRule="auto"/>
        <w:jc w:val="right"/>
        <w:rPr>
          <w:rFonts w:ascii="Times New Roman" w:hAnsi="Times New Roman"/>
        </w:rPr>
      </w:pPr>
      <w:r w:rsidRPr="001F1DDF">
        <w:rPr>
          <w:rFonts w:ascii="Times New Roman" w:hAnsi="Times New Roman"/>
        </w:rPr>
        <w:t>AL DIRIGENTE SCOLASTICO</w:t>
      </w:r>
    </w:p>
    <w:p w14:paraId="6B5ABD96" w14:textId="6D380FA4" w:rsidR="001F1DDF" w:rsidRPr="001F1DDF" w:rsidRDefault="001F1DDF" w:rsidP="00C30B04">
      <w:pPr>
        <w:spacing w:after="0" w:line="276" w:lineRule="auto"/>
        <w:jc w:val="right"/>
        <w:rPr>
          <w:rFonts w:ascii="Times New Roman" w:hAnsi="Times New Roman"/>
        </w:rPr>
      </w:pPr>
      <w:r w:rsidRPr="001F1DDF">
        <w:rPr>
          <w:rFonts w:ascii="Times New Roman" w:hAnsi="Times New Roman"/>
        </w:rPr>
        <w:t xml:space="preserve">Dell’Istituto Comprensivo </w:t>
      </w:r>
      <w:r w:rsidR="00C30B04">
        <w:rPr>
          <w:rFonts w:ascii="Times New Roman" w:hAnsi="Times New Roman"/>
        </w:rPr>
        <w:t>di Navelli (AQ)</w:t>
      </w:r>
    </w:p>
    <w:p w14:paraId="20726D4C" w14:textId="77777777" w:rsidR="00DF0BAF" w:rsidRPr="001F1DDF" w:rsidRDefault="00DF0BAF" w:rsidP="001F1DDF">
      <w:pPr>
        <w:spacing w:line="276" w:lineRule="auto"/>
        <w:jc w:val="right"/>
        <w:rPr>
          <w:rFonts w:ascii="Times New Roman" w:hAnsi="Times New Roman"/>
          <w:lang w:eastAsia="it-IT"/>
        </w:rPr>
      </w:pPr>
    </w:p>
    <w:p w14:paraId="60D7B926" w14:textId="77777777" w:rsidR="00DF0BAF" w:rsidRPr="001F1DDF" w:rsidRDefault="00DF0BAF" w:rsidP="001F1DDF">
      <w:pPr>
        <w:spacing w:after="0" w:line="276" w:lineRule="auto"/>
        <w:jc w:val="both"/>
        <w:rPr>
          <w:rFonts w:ascii="Times New Roman" w:hAnsi="Times New Roman"/>
          <w:i/>
        </w:rPr>
      </w:pPr>
      <w:r w:rsidRPr="001F1DDF">
        <w:rPr>
          <w:rFonts w:ascii="Times New Roman" w:hAnsi="Times New Roman"/>
          <w:b/>
        </w:rPr>
        <w:t xml:space="preserve">Oggetto: </w:t>
      </w:r>
      <w:r w:rsidRPr="001F1DDF">
        <w:rPr>
          <w:rFonts w:ascii="Times New Roman" w:hAnsi="Times New Roman"/>
        </w:rPr>
        <w:t xml:space="preserve">Istanza di selezione del personale per la realizzazione del progetto previsto dal </w:t>
      </w:r>
      <w:r w:rsidRPr="001F1DDF">
        <w:rPr>
          <w:rFonts w:ascii="Times New Roman" w:hAnsi="Times New Roman"/>
          <w:i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Azioni di prevenzione e contrasto della dispersione scolastica(D.M. 170/2022)</w:t>
      </w:r>
    </w:p>
    <w:p w14:paraId="7F142540" w14:textId="77777777" w:rsidR="00706F5E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03F62011" w14:textId="0FB0720D" w:rsidR="00706F5E" w:rsidRPr="009622AF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Titolo progetto: </w:t>
      </w:r>
      <w:r w:rsidRPr="00F63D9C">
        <w:rPr>
          <w:rStyle w:val="markedcontent"/>
          <w:sz w:val="22"/>
          <w:szCs w:val="22"/>
        </w:rPr>
        <w:t>Non disper(d)iamoci: un mondo migliore a scuola è possibile</w:t>
      </w:r>
    </w:p>
    <w:p w14:paraId="1438CF2C" w14:textId="77777777" w:rsidR="00706F5E" w:rsidRPr="009622AF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  <w:highlight w:val="yellow"/>
        </w:rPr>
      </w:pPr>
      <w:r w:rsidRPr="006E6F6A">
        <w:rPr>
          <w:b/>
          <w:color w:val="auto"/>
          <w:sz w:val="22"/>
          <w:szCs w:val="22"/>
        </w:rPr>
        <w:t xml:space="preserve">Identificativo progetto: </w:t>
      </w:r>
      <w:r w:rsidRPr="00F63D9C">
        <w:rPr>
          <w:rStyle w:val="markedcontent"/>
        </w:rPr>
        <w:t>M4C1I1.4-2022-981-P-18083</w:t>
      </w:r>
    </w:p>
    <w:p w14:paraId="627077CA" w14:textId="77777777" w:rsidR="00706F5E" w:rsidRPr="0025105D" w:rsidRDefault="00706F5E" w:rsidP="00706F5E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6E6F6A">
        <w:rPr>
          <w:b/>
          <w:color w:val="auto"/>
          <w:sz w:val="22"/>
          <w:szCs w:val="22"/>
        </w:rPr>
        <w:t xml:space="preserve">CUP: </w:t>
      </w:r>
      <w:r w:rsidRPr="00F63D9C">
        <w:rPr>
          <w:rStyle w:val="markedcontent"/>
        </w:rPr>
        <w:t>B84D22005030006</w:t>
      </w:r>
    </w:p>
    <w:p w14:paraId="3809B64F" w14:textId="77777777" w:rsidR="00DF0BAF" w:rsidRPr="001F1DDF" w:rsidRDefault="00DF0BAF" w:rsidP="001F1DDF">
      <w:pPr>
        <w:spacing w:line="276" w:lineRule="auto"/>
        <w:rPr>
          <w:rFonts w:ascii="Times New Roman" w:hAnsi="Times New Roman"/>
        </w:rPr>
      </w:pPr>
    </w:p>
    <w:p w14:paraId="67A3C10D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1031ED16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Codice fiscale _________________________________</w:t>
      </w:r>
    </w:p>
    <w:p w14:paraId="666124E7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Nato a ___________________________________ il _________________,</w:t>
      </w:r>
    </w:p>
    <w:p w14:paraId="37D1AFCC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Residente in _________________________________________</w:t>
      </w:r>
    </w:p>
    <w:p w14:paraId="025204F2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Alla via ____________________________________ tel. _________________________</w:t>
      </w:r>
    </w:p>
    <w:p w14:paraId="1F94779B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Cell._____________________________________ e-mail _______________________________________</w:t>
      </w:r>
    </w:p>
    <w:p w14:paraId="1DBD37ED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PEC ________________________________________________________,</w:t>
      </w:r>
    </w:p>
    <w:p w14:paraId="7F173591" w14:textId="77777777" w:rsidR="00DF0BAF" w:rsidRPr="001F1DDF" w:rsidRDefault="00DF0BAF" w:rsidP="001F1DDF">
      <w:pPr>
        <w:spacing w:line="276" w:lineRule="auto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lastRenderedPageBreak/>
        <w:t>Presa visione del Bando di cui all’oggetto</w:t>
      </w:r>
    </w:p>
    <w:p w14:paraId="386EFDE7" w14:textId="77777777" w:rsidR="00DF0BAF" w:rsidRPr="001F1DDF" w:rsidRDefault="00DF0BAF" w:rsidP="001F1DDF">
      <w:pPr>
        <w:spacing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1F1DDF">
        <w:rPr>
          <w:rFonts w:ascii="Times New Roman" w:hAnsi="Times New Roman"/>
          <w:b/>
          <w:bCs/>
          <w:lang w:eastAsia="it-IT"/>
        </w:rPr>
        <w:t>CHIEDE</w:t>
      </w:r>
    </w:p>
    <w:p w14:paraId="150F5512" w14:textId="6718C348" w:rsidR="00DF0BAF" w:rsidRPr="001F1DDF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 xml:space="preserve">Alla S.V. di partecipare alla selezione in qualità di </w:t>
      </w:r>
      <w:r w:rsidRPr="001F1DDF">
        <w:rPr>
          <w:rFonts w:ascii="Times New Roman" w:hAnsi="Times New Roman"/>
          <w:b/>
          <w:u w:val="single"/>
          <w:lang w:eastAsia="it-IT"/>
        </w:rPr>
        <w:t>esperto/tutor</w:t>
      </w:r>
      <w:r w:rsidRPr="001F1DDF">
        <w:rPr>
          <w:rFonts w:ascii="Times New Roman" w:hAnsi="Times New Roman"/>
          <w:lang w:eastAsia="it-IT"/>
        </w:rPr>
        <w:t xml:space="preserve"> per realizzare le attività di cui al piano riportato in oggetto</w:t>
      </w:r>
    </w:p>
    <w:p w14:paraId="083F5854" w14:textId="7A2FCDCE" w:rsidR="00DF0BAF" w:rsidRPr="001F1DDF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A tal fine, DICHIARA, ai sensi degli artt. 46 e 47 del DPR 445 del 28.12.2000 di possedere i punti di cui alla successiva tabella</w:t>
      </w:r>
    </w:p>
    <w:p w14:paraId="632E8115" w14:textId="4F857B39" w:rsidR="00DF0BAF" w:rsidRPr="001F1DDF" w:rsidRDefault="00DF0BAF" w:rsidP="001F1DD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1F1DDF">
        <w:rPr>
          <w:rFonts w:ascii="Times New Roman" w:hAnsi="Times New Roman"/>
          <w:b/>
          <w:bCs/>
          <w:highlight w:val="yellow"/>
        </w:rPr>
        <w:t>INDICARE LA PAGINA DEL C.V. IN CUI RISCONTRARE IL TITOLO VALUTABILE</w:t>
      </w:r>
    </w:p>
    <w:p w14:paraId="29BA17C4" w14:textId="77777777" w:rsidR="00DF0BAF" w:rsidRPr="001F1DDF" w:rsidRDefault="00DF0BAF" w:rsidP="001F1DDF">
      <w:pPr>
        <w:spacing w:line="276" w:lineRule="auto"/>
        <w:jc w:val="both"/>
        <w:rPr>
          <w:rFonts w:ascii="Times New Roman" w:hAnsi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387"/>
        <w:gridCol w:w="1809"/>
        <w:gridCol w:w="1475"/>
      </w:tblGrid>
      <w:tr w:rsidR="00DF0BAF" w:rsidRPr="001F1DDF" w14:paraId="13DD143B" w14:textId="77777777" w:rsidTr="00B314BD">
        <w:tc>
          <w:tcPr>
            <w:tcW w:w="6344" w:type="dxa"/>
            <w:gridSpan w:val="2"/>
            <w:shd w:val="clear" w:color="auto" w:fill="C6D9F1" w:themeFill="text2" w:themeFillTint="33"/>
          </w:tcPr>
          <w:p w14:paraId="1D6B608E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DF">
              <w:rPr>
                <w:rFonts w:ascii="Times New Roman" w:hAnsi="Times New Roman"/>
                <w:b/>
                <w:bCs/>
              </w:rPr>
              <w:t>Titoli culturali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3B63EE65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DF">
              <w:rPr>
                <w:rFonts w:ascii="Times New Roman" w:hAnsi="Times New Roman"/>
                <w:b/>
                <w:bCs/>
              </w:rPr>
              <w:t>Punteggio attribuito dal candidato</w:t>
            </w:r>
          </w:p>
        </w:tc>
        <w:tc>
          <w:tcPr>
            <w:tcW w:w="1475" w:type="dxa"/>
            <w:shd w:val="clear" w:color="auto" w:fill="C6D9F1" w:themeFill="text2" w:themeFillTint="33"/>
          </w:tcPr>
          <w:p w14:paraId="03BD651F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1DDF">
              <w:rPr>
                <w:rFonts w:ascii="Times New Roman" w:hAnsi="Times New Roman"/>
                <w:b/>
                <w:bCs/>
              </w:rPr>
              <w:t>Punteggio attribuito dalla Commissione</w:t>
            </w:r>
          </w:p>
        </w:tc>
      </w:tr>
      <w:tr w:rsidR="00DF0BAF" w:rsidRPr="001F1DDF" w14:paraId="3433C6C7" w14:textId="77777777" w:rsidTr="00B314BD">
        <w:tc>
          <w:tcPr>
            <w:tcW w:w="4957" w:type="dxa"/>
          </w:tcPr>
          <w:p w14:paraId="235DD73A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Laurea specialistica o vecchio ordinamento</w:t>
            </w:r>
          </w:p>
          <w:p w14:paraId="6216A3F6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1. Laurea con 110/110 e lode                Punti 15 </w:t>
            </w:r>
          </w:p>
          <w:p w14:paraId="199CF0AE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2. Laurea con 110/110                           Punti 12</w:t>
            </w:r>
          </w:p>
          <w:p w14:paraId="34CA14A9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3. Laurea con 105-109/110                   Punti 10 </w:t>
            </w:r>
          </w:p>
          <w:p w14:paraId="47875BE1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4. Laurea con 100-104/110                   Punti 8 </w:t>
            </w:r>
          </w:p>
          <w:p w14:paraId="2EDCA154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5. Laurea con 95-99/110                       Punti 6 </w:t>
            </w:r>
          </w:p>
          <w:p w14:paraId="6125DE24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6. Laurea con 90-94/110                       Punti 4</w:t>
            </w:r>
          </w:p>
        </w:tc>
        <w:tc>
          <w:tcPr>
            <w:tcW w:w="1387" w:type="dxa"/>
          </w:tcPr>
          <w:p w14:paraId="04C807FD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 15 p.ti</w:t>
            </w:r>
          </w:p>
        </w:tc>
        <w:tc>
          <w:tcPr>
            <w:tcW w:w="1809" w:type="dxa"/>
          </w:tcPr>
          <w:p w14:paraId="08E72086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14:paraId="25D75D38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521FEB15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2D8A783F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6E4F8C51" w14:textId="77777777" w:rsidTr="00B314BD">
        <w:tc>
          <w:tcPr>
            <w:tcW w:w="4957" w:type="dxa"/>
          </w:tcPr>
          <w:p w14:paraId="415D9B7B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Formazione e aggiornamento  (Punto 1 per ogni esperienza)</w:t>
            </w:r>
          </w:p>
          <w:p w14:paraId="3F2299B2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Master primo livello/Master secondo livello/ Corso di perfezionamento/ Corso di Specializzazione </w:t>
            </w:r>
          </w:p>
          <w:p w14:paraId="2D6F1D9A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(Punti 3 per ciascun titolo conseguito)</w:t>
            </w:r>
          </w:p>
          <w:p w14:paraId="1ACF71EB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Dottorato di ricerca (Punti 5)</w:t>
            </w:r>
          </w:p>
        </w:tc>
        <w:tc>
          <w:tcPr>
            <w:tcW w:w="1387" w:type="dxa"/>
          </w:tcPr>
          <w:p w14:paraId="2351F71A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Max. 20 p.ti</w:t>
            </w:r>
          </w:p>
        </w:tc>
        <w:tc>
          <w:tcPr>
            <w:tcW w:w="1809" w:type="dxa"/>
          </w:tcPr>
          <w:p w14:paraId="1A8152CD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6E523858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634878CF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35582462" w14:textId="77777777" w:rsidTr="00B314BD">
        <w:tc>
          <w:tcPr>
            <w:tcW w:w="6344" w:type="dxa"/>
            <w:gridSpan w:val="2"/>
            <w:shd w:val="clear" w:color="auto" w:fill="C6D9F1" w:themeFill="text2" w:themeFillTint="33"/>
          </w:tcPr>
          <w:p w14:paraId="7CC6E793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1F1DDF">
              <w:rPr>
                <w:rFonts w:ascii="Times New Roman" w:hAnsi="Times New Roman"/>
                <w:b/>
                <w:bCs/>
              </w:rPr>
              <w:t>Titoli professionali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75AEDED2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5" w:type="dxa"/>
            <w:shd w:val="clear" w:color="auto" w:fill="C6D9F1" w:themeFill="text2" w:themeFillTint="33"/>
          </w:tcPr>
          <w:p w14:paraId="50A71832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F0BAF" w:rsidRPr="001F1DDF" w14:paraId="3F87F19D" w14:textId="77777777" w:rsidTr="00B314BD">
        <w:tc>
          <w:tcPr>
            <w:tcW w:w="4957" w:type="dxa"/>
          </w:tcPr>
          <w:p w14:paraId="1178A4DD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PUBBLICAZIONI (dotate di ISBN) se coerenti con l’attività</w:t>
            </w:r>
          </w:p>
          <w:p w14:paraId="5C595CEB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(2 p.ti per ciascuna pubblicazione)</w:t>
            </w:r>
          </w:p>
        </w:tc>
        <w:tc>
          <w:tcPr>
            <w:tcW w:w="1387" w:type="dxa"/>
          </w:tcPr>
          <w:p w14:paraId="6B4E8AC5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 8 p.ti</w:t>
            </w:r>
          </w:p>
        </w:tc>
        <w:tc>
          <w:tcPr>
            <w:tcW w:w="1809" w:type="dxa"/>
          </w:tcPr>
          <w:p w14:paraId="3F2E9AE2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79F8988E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5101723A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2EE7BAEF" w14:textId="77777777" w:rsidTr="00B314BD">
        <w:tc>
          <w:tcPr>
            <w:tcW w:w="4957" w:type="dxa"/>
          </w:tcPr>
          <w:p w14:paraId="5D4CE601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Competenze informatiche certificate. </w:t>
            </w:r>
          </w:p>
          <w:p w14:paraId="6A20A9A0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Punto 1 per corsi senza esame finale  </w:t>
            </w:r>
          </w:p>
          <w:p w14:paraId="0218433C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Punti 2 per corsi con esame finale </w:t>
            </w:r>
          </w:p>
          <w:p w14:paraId="77D7FBAE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Punti 1 per corsi di perfezionamento (LIM, Multimedia ecc.) </w:t>
            </w:r>
          </w:p>
          <w:p w14:paraId="33DF4CD5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Punti 2 per ECDL</w:t>
            </w:r>
          </w:p>
        </w:tc>
        <w:tc>
          <w:tcPr>
            <w:tcW w:w="1387" w:type="dxa"/>
          </w:tcPr>
          <w:p w14:paraId="18935349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 xml:space="preserve">Max. 30 p.ti </w:t>
            </w:r>
          </w:p>
        </w:tc>
        <w:tc>
          <w:tcPr>
            <w:tcW w:w="1809" w:type="dxa"/>
          </w:tcPr>
          <w:p w14:paraId="66EECB11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71F14A2D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50B79BFB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62664100" w14:textId="77777777" w:rsidTr="00B314BD">
        <w:tc>
          <w:tcPr>
            <w:tcW w:w="4957" w:type="dxa"/>
          </w:tcPr>
          <w:p w14:paraId="0AFB38FF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Certificazioni linguistiche</w:t>
            </w:r>
          </w:p>
          <w:p w14:paraId="62C63DC4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1. Livello C1 e/o superiore Punti 10</w:t>
            </w:r>
          </w:p>
          <w:p w14:paraId="6A3C6BB5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2. Livello B2 Punti 8</w:t>
            </w:r>
          </w:p>
          <w:p w14:paraId="2AFCE0FD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lastRenderedPageBreak/>
              <w:t>3. Livello B1 Punti 6</w:t>
            </w:r>
          </w:p>
          <w:p w14:paraId="42500268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4. Livello A2 Punti 4</w:t>
            </w:r>
          </w:p>
          <w:p w14:paraId="127927FA" w14:textId="77777777" w:rsidR="00DF0BAF" w:rsidRPr="001F1DDF" w:rsidRDefault="00DF0BAF" w:rsidP="001F1DDF">
            <w:pPr>
              <w:spacing w:after="0" w:line="276" w:lineRule="auto"/>
              <w:ind w:left="708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5. Livello A1 Punti 2</w:t>
            </w:r>
          </w:p>
        </w:tc>
        <w:tc>
          <w:tcPr>
            <w:tcW w:w="1387" w:type="dxa"/>
          </w:tcPr>
          <w:p w14:paraId="4CFF4D47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lastRenderedPageBreak/>
              <w:t>Max 20 p.ti</w:t>
            </w:r>
          </w:p>
        </w:tc>
        <w:tc>
          <w:tcPr>
            <w:tcW w:w="1809" w:type="dxa"/>
          </w:tcPr>
          <w:p w14:paraId="7944841E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548D5F3E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4E8BC08A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07FC02AC" w14:textId="77777777" w:rsidTr="00B314BD">
        <w:tc>
          <w:tcPr>
            <w:tcW w:w="6344" w:type="dxa"/>
            <w:gridSpan w:val="2"/>
            <w:shd w:val="clear" w:color="auto" w:fill="C6D9F1" w:themeFill="text2" w:themeFillTint="33"/>
          </w:tcPr>
          <w:p w14:paraId="07D89929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1F1DDF">
              <w:rPr>
                <w:rFonts w:ascii="Times New Roman" w:hAnsi="Times New Roman"/>
                <w:b/>
                <w:bCs/>
              </w:rPr>
              <w:lastRenderedPageBreak/>
              <w:t>Titoli di servizio</w:t>
            </w:r>
          </w:p>
        </w:tc>
        <w:tc>
          <w:tcPr>
            <w:tcW w:w="1809" w:type="dxa"/>
            <w:shd w:val="clear" w:color="auto" w:fill="C6D9F1" w:themeFill="text2" w:themeFillTint="33"/>
          </w:tcPr>
          <w:p w14:paraId="1B786C8C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5" w:type="dxa"/>
            <w:shd w:val="clear" w:color="auto" w:fill="C6D9F1" w:themeFill="text2" w:themeFillTint="33"/>
          </w:tcPr>
          <w:p w14:paraId="75E9089A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F0BAF" w:rsidRPr="001F1DDF" w14:paraId="577E752E" w14:textId="77777777" w:rsidTr="00B314BD">
        <w:tc>
          <w:tcPr>
            <w:tcW w:w="4957" w:type="dxa"/>
          </w:tcPr>
          <w:p w14:paraId="69FF245F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Esperienza svolta presso istituzioni scolastiche come formatore /esperto /tutor /valutatore / figura di supporto in progetti di istituto, PON, POR, PNRR, etc</w:t>
            </w:r>
          </w:p>
          <w:p w14:paraId="7C2350EF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(5 p.ti per ogni esperienza)</w:t>
            </w:r>
          </w:p>
        </w:tc>
        <w:tc>
          <w:tcPr>
            <w:tcW w:w="1387" w:type="dxa"/>
          </w:tcPr>
          <w:p w14:paraId="71E4EDC3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 30 p.ti</w:t>
            </w:r>
          </w:p>
        </w:tc>
        <w:tc>
          <w:tcPr>
            <w:tcW w:w="1809" w:type="dxa"/>
          </w:tcPr>
          <w:p w14:paraId="7682454D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7EA997BA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4B2EA50B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3EAEA680" w14:textId="77777777" w:rsidTr="00B314BD">
        <w:tc>
          <w:tcPr>
            <w:tcW w:w="4957" w:type="dxa"/>
          </w:tcPr>
          <w:p w14:paraId="29624BEA" w14:textId="77777777" w:rsidR="00DF0BAF" w:rsidRPr="00DE142A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DE142A">
              <w:rPr>
                <w:rFonts w:ascii="Times New Roman" w:hAnsi="Times New Roman"/>
              </w:rPr>
              <w:t>Esperienza di tutoraggio (personale neoassunto, studenti università, studenti TFA)</w:t>
            </w:r>
          </w:p>
          <w:p w14:paraId="3B07208E" w14:textId="77777777" w:rsidR="00DF0BAF" w:rsidRPr="00DE142A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DE142A">
              <w:rPr>
                <w:rFonts w:ascii="Times New Roman" w:hAnsi="Times New Roman"/>
              </w:rPr>
              <w:t>(5 p.ti per ogni esperienza)</w:t>
            </w:r>
          </w:p>
        </w:tc>
        <w:tc>
          <w:tcPr>
            <w:tcW w:w="1387" w:type="dxa"/>
          </w:tcPr>
          <w:p w14:paraId="1B78CB8B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 30 p.ti</w:t>
            </w:r>
          </w:p>
        </w:tc>
        <w:tc>
          <w:tcPr>
            <w:tcW w:w="1809" w:type="dxa"/>
          </w:tcPr>
          <w:p w14:paraId="042552D1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26E6BBB2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7CBB7619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F0BAF" w:rsidRPr="001F1DDF" w14:paraId="415D8D30" w14:textId="77777777" w:rsidTr="00B314BD">
        <w:tc>
          <w:tcPr>
            <w:tcW w:w="4957" w:type="dxa"/>
          </w:tcPr>
          <w:p w14:paraId="4D365B6F" w14:textId="36BD986D" w:rsidR="00DF0BAF" w:rsidRPr="00DE142A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DE142A">
              <w:rPr>
                <w:rFonts w:ascii="Times New Roman" w:hAnsi="Times New Roman"/>
              </w:rPr>
              <w:t>Esperienza documentata nella gestione di piattaforme digitali</w:t>
            </w:r>
            <w:r w:rsidR="00C30B04" w:rsidRPr="00DE142A">
              <w:rPr>
                <w:rFonts w:ascii="Times New Roman" w:hAnsi="Times New Roman"/>
              </w:rPr>
              <w:t>(5 p.ti per ogni esperienza)</w:t>
            </w:r>
          </w:p>
        </w:tc>
        <w:tc>
          <w:tcPr>
            <w:tcW w:w="1387" w:type="dxa"/>
          </w:tcPr>
          <w:p w14:paraId="395E907C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Max 20 p.ti</w:t>
            </w:r>
          </w:p>
        </w:tc>
        <w:tc>
          <w:tcPr>
            <w:tcW w:w="1809" w:type="dxa"/>
          </w:tcPr>
          <w:p w14:paraId="7BD9B2BF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69AB3116" w14:textId="77777777" w:rsidR="00DF0BAF" w:rsidRPr="001F1DDF" w:rsidRDefault="00DF0BAF" w:rsidP="001F1DDF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678701D1" w14:textId="77777777" w:rsidR="00DF0BAF" w:rsidRPr="001F1DDF" w:rsidRDefault="00DF0BAF" w:rsidP="001F1DD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E142A" w:rsidRPr="001F1DDF" w14:paraId="63D9BAED" w14:textId="77777777" w:rsidTr="00B314BD">
        <w:tc>
          <w:tcPr>
            <w:tcW w:w="4957" w:type="dxa"/>
          </w:tcPr>
          <w:p w14:paraId="5BF4CC31" w14:textId="77777777" w:rsidR="00DE142A" w:rsidRPr="00DE142A" w:rsidRDefault="00DE142A" w:rsidP="00DE142A">
            <w:pPr>
              <w:spacing w:after="0" w:line="276" w:lineRule="auto"/>
              <w:rPr>
                <w:rFonts w:ascii="Times New Roman" w:hAnsi="Times New Roman"/>
              </w:rPr>
            </w:pPr>
            <w:r w:rsidRPr="00DE142A">
              <w:rPr>
                <w:rFonts w:ascii="Times New Roman" w:hAnsi="Times New Roman"/>
              </w:rPr>
              <w:t>Anni di servizio</w:t>
            </w:r>
          </w:p>
          <w:p w14:paraId="3BCB614F" w14:textId="2D404C01" w:rsidR="00DE142A" w:rsidRPr="00DE142A" w:rsidRDefault="00DE142A" w:rsidP="00DE142A">
            <w:pPr>
              <w:spacing w:after="0" w:line="276" w:lineRule="auto"/>
              <w:rPr>
                <w:rFonts w:ascii="Times New Roman" w:hAnsi="Times New Roman"/>
              </w:rPr>
            </w:pPr>
            <w:r w:rsidRPr="00DE142A">
              <w:rPr>
                <w:rFonts w:ascii="Times New Roman" w:hAnsi="Times New Roman"/>
              </w:rPr>
              <w:t>1 p.to per ogni anno</w:t>
            </w:r>
          </w:p>
        </w:tc>
        <w:tc>
          <w:tcPr>
            <w:tcW w:w="1387" w:type="dxa"/>
          </w:tcPr>
          <w:p w14:paraId="0460D6C4" w14:textId="04A261FC" w:rsidR="00DE142A" w:rsidRPr="001F1DDF" w:rsidRDefault="00DE142A" w:rsidP="00DE142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p.ti</w:t>
            </w:r>
          </w:p>
        </w:tc>
        <w:tc>
          <w:tcPr>
            <w:tcW w:w="1809" w:type="dxa"/>
          </w:tcPr>
          <w:p w14:paraId="49E66A93" w14:textId="77777777" w:rsidR="00DE142A" w:rsidRPr="001F1DDF" w:rsidRDefault="00DE142A" w:rsidP="00DE142A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P.ti _______</w:t>
            </w:r>
          </w:p>
          <w:p w14:paraId="121BCB96" w14:textId="279377EC" w:rsidR="00DE142A" w:rsidRPr="001F1DDF" w:rsidRDefault="00DE142A" w:rsidP="00DE142A">
            <w:pPr>
              <w:spacing w:after="0" w:line="276" w:lineRule="auto"/>
              <w:rPr>
                <w:rFonts w:ascii="Times New Roman" w:hAnsi="Times New Roman"/>
              </w:rPr>
            </w:pPr>
            <w:r w:rsidRPr="001F1DDF">
              <w:rPr>
                <w:rFonts w:ascii="Times New Roman" w:hAnsi="Times New Roman"/>
              </w:rPr>
              <w:t>pg. _____ C.V.</w:t>
            </w:r>
          </w:p>
        </w:tc>
        <w:tc>
          <w:tcPr>
            <w:tcW w:w="1475" w:type="dxa"/>
          </w:tcPr>
          <w:p w14:paraId="4F5DFDAD" w14:textId="77777777" w:rsidR="00DE142A" w:rsidRPr="001F1DDF" w:rsidRDefault="00DE142A" w:rsidP="00DE142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E142A" w:rsidRPr="001F1DDF" w14:paraId="6664EC3C" w14:textId="77777777" w:rsidTr="00B314BD">
        <w:tc>
          <w:tcPr>
            <w:tcW w:w="4957" w:type="dxa"/>
          </w:tcPr>
          <w:p w14:paraId="7D5A1C37" w14:textId="77777777" w:rsidR="00DE142A" w:rsidRDefault="00DE142A" w:rsidP="00DE142A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DE142A">
              <w:rPr>
                <w:rFonts w:ascii="Times New Roman" w:hAnsi="Times New Roman"/>
              </w:rPr>
              <w:t xml:space="preserve">Laurea afferente alla Classe </w:t>
            </w:r>
            <w:r w:rsidRPr="00DE142A">
              <w:rPr>
                <w:rFonts w:ascii="Times New Roman" w:hAnsi="Times New Roman"/>
                <w:bCs/>
              </w:rPr>
              <w:t>L24 - CLASSE DELLE LAUREE IN SCIENZE E TECNICHE PSICOLOGICHE</w:t>
            </w:r>
          </w:p>
          <w:p w14:paraId="60832273" w14:textId="5C374979" w:rsidR="00DE142A" w:rsidRDefault="00DE142A" w:rsidP="006C31FC">
            <w:pPr>
              <w:pStyle w:val="Paragrafoelenco"/>
              <w:numPr>
                <w:ilvl w:val="0"/>
                <w:numId w:val="46"/>
              </w:numPr>
              <w:spacing w:line="276" w:lineRule="auto"/>
              <w:rPr>
                <w:bCs/>
              </w:rPr>
            </w:pPr>
            <w:r w:rsidRPr="006C31FC">
              <w:rPr>
                <w:bCs/>
              </w:rPr>
              <w:t>Se titolo di accesso alla presente selezione, in aggiunta</w:t>
            </w:r>
            <w:r w:rsidR="006C31FC" w:rsidRPr="006C31FC">
              <w:rPr>
                <w:bCs/>
              </w:rPr>
              <w:t xml:space="preserve"> al punteggio della prima voce, p.ti 3</w:t>
            </w:r>
          </w:p>
          <w:p w14:paraId="500A7B7A" w14:textId="09C3E13B" w:rsidR="006C31FC" w:rsidRPr="006C31FC" w:rsidRDefault="006C31FC" w:rsidP="006C31FC">
            <w:pPr>
              <w:pStyle w:val="Paragrafoelenco"/>
              <w:numPr>
                <w:ilvl w:val="0"/>
                <w:numId w:val="4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Se titolo aggiuntivo rispetto a quanto dichiarato nella prima voce della presente selezione, p.ti 7</w:t>
            </w:r>
          </w:p>
          <w:p w14:paraId="0389C1FC" w14:textId="7321533C" w:rsidR="006C31FC" w:rsidRPr="00DE142A" w:rsidRDefault="006C31FC" w:rsidP="00DE142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14:paraId="56E39898" w14:textId="54EA2D27" w:rsidR="00DE142A" w:rsidRPr="001F1DDF" w:rsidRDefault="00C73E87" w:rsidP="00DE142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7 p.ti</w:t>
            </w:r>
          </w:p>
        </w:tc>
        <w:tc>
          <w:tcPr>
            <w:tcW w:w="1809" w:type="dxa"/>
          </w:tcPr>
          <w:p w14:paraId="7461D3F6" w14:textId="77777777" w:rsidR="00DE142A" w:rsidRPr="001F1DDF" w:rsidRDefault="00DE142A" w:rsidP="00DE142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14:paraId="680D6EEA" w14:textId="77777777" w:rsidR="00DE142A" w:rsidRPr="001F1DDF" w:rsidRDefault="00DE142A" w:rsidP="00DE142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C31FC" w:rsidRPr="001F1DDF" w14:paraId="03B22735" w14:textId="77777777" w:rsidTr="00B314BD">
        <w:tc>
          <w:tcPr>
            <w:tcW w:w="4957" w:type="dxa"/>
          </w:tcPr>
          <w:p w14:paraId="0DE36247" w14:textId="77777777" w:rsidR="006C31FC" w:rsidRDefault="006C31FC" w:rsidP="006C31FC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DE142A">
              <w:rPr>
                <w:rFonts w:ascii="Times New Roman" w:hAnsi="Times New Roman"/>
              </w:rPr>
              <w:t xml:space="preserve">Laurea afferente alla Classe </w:t>
            </w:r>
            <w:r>
              <w:rPr>
                <w:rFonts w:ascii="Times New Roman" w:hAnsi="Times New Roman"/>
              </w:rPr>
              <w:t>M51</w:t>
            </w:r>
            <w:r w:rsidRPr="00DE142A">
              <w:rPr>
                <w:rFonts w:ascii="Times New Roman" w:hAnsi="Times New Roman"/>
                <w:bCs/>
              </w:rPr>
              <w:t xml:space="preserve"> - CLASSE DELLE LAUREE IN PSICOLOGI</w:t>
            </w:r>
            <w:r>
              <w:rPr>
                <w:rFonts w:ascii="Times New Roman" w:hAnsi="Times New Roman"/>
                <w:bCs/>
              </w:rPr>
              <w:t>A</w:t>
            </w:r>
          </w:p>
          <w:p w14:paraId="6A024D4C" w14:textId="151A738D" w:rsidR="006C31FC" w:rsidRPr="006C31FC" w:rsidRDefault="006C31FC" w:rsidP="006C31FC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bCs/>
              </w:rPr>
            </w:pPr>
            <w:r w:rsidRPr="006C31FC">
              <w:rPr>
                <w:bCs/>
              </w:rPr>
              <w:t xml:space="preserve">Se titolo di accesso alla presente selezione, in aggiunta al punteggio della prima voce, p.ti </w:t>
            </w:r>
            <w:r>
              <w:rPr>
                <w:bCs/>
              </w:rPr>
              <w:t>5</w:t>
            </w:r>
          </w:p>
          <w:p w14:paraId="755C57F0" w14:textId="5B57964C" w:rsidR="006C31FC" w:rsidRPr="006C31FC" w:rsidRDefault="006C31FC" w:rsidP="006C31FC">
            <w:pPr>
              <w:pStyle w:val="Paragrafoelenco"/>
              <w:numPr>
                <w:ilvl w:val="0"/>
                <w:numId w:val="4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Se titolo aggiuntivo rispetto a quanto dichiarato nella prima voce della presente selezione, p.ti 10</w:t>
            </w:r>
          </w:p>
          <w:p w14:paraId="68E1F214" w14:textId="77777777" w:rsidR="006C31FC" w:rsidRPr="00DE142A" w:rsidRDefault="006C31FC" w:rsidP="006C31FC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14:paraId="3F10CA86" w14:textId="1A1CAC32" w:rsidR="006C31FC" w:rsidRPr="001F1DDF" w:rsidRDefault="00C73E87" w:rsidP="006C31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 p.ti</w:t>
            </w:r>
          </w:p>
        </w:tc>
        <w:tc>
          <w:tcPr>
            <w:tcW w:w="1809" w:type="dxa"/>
          </w:tcPr>
          <w:p w14:paraId="023647AE" w14:textId="77777777" w:rsidR="006C31FC" w:rsidRPr="001F1DDF" w:rsidRDefault="006C31FC" w:rsidP="006C31FC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14:paraId="77689F3F" w14:textId="77777777" w:rsidR="006C31FC" w:rsidRPr="001F1DDF" w:rsidRDefault="006C31FC" w:rsidP="006C31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C31FC" w:rsidRPr="001F1DDF" w14:paraId="5DF238AE" w14:textId="77777777" w:rsidTr="00B314BD">
        <w:tc>
          <w:tcPr>
            <w:tcW w:w="4957" w:type="dxa"/>
          </w:tcPr>
          <w:p w14:paraId="64A2B471" w14:textId="77777777" w:rsidR="006C31FC" w:rsidRDefault="006C31FC" w:rsidP="006C31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Master, Corsi di specializzazione, Pubblicazioni, Corsi di aggiornamento afferenti il settore della Psicologia scolastica, Attività di mentoring e di orientamento scolastico, Strategie di studio:</w:t>
            </w:r>
          </w:p>
          <w:p w14:paraId="6B2CC168" w14:textId="4528E15D" w:rsidR="006C31FC" w:rsidRPr="00DE142A" w:rsidRDefault="006C31FC" w:rsidP="006C31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aggiunta a quanto dichiarato ai pu</w:t>
            </w:r>
            <w:r w:rsidR="00C73E87">
              <w:rPr>
                <w:rFonts w:ascii="Times New Roman" w:hAnsi="Times New Roman"/>
              </w:rPr>
              <w:t>nti precedenti, per ogni titolo p.ti 2</w:t>
            </w:r>
          </w:p>
        </w:tc>
        <w:tc>
          <w:tcPr>
            <w:tcW w:w="1387" w:type="dxa"/>
          </w:tcPr>
          <w:p w14:paraId="2F049E3B" w14:textId="3DB2482B" w:rsidR="006C31FC" w:rsidRPr="001F1DDF" w:rsidRDefault="00C73E87" w:rsidP="006C31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20 p.ti</w:t>
            </w:r>
          </w:p>
        </w:tc>
        <w:tc>
          <w:tcPr>
            <w:tcW w:w="1809" w:type="dxa"/>
          </w:tcPr>
          <w:p w14:paraId="5F371A1E" w14:textId="77777777" w:rsidR="006C31FC" w:rsidRPr="001F1DDF" w:rsidRDefault="006C31FC" w:rsidP="006C31FC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14:paraId="5FF1E52F" w14:textId="77777777" w:rsidR="006C31FC" w:rsidRPr="001F1DDF" w:rsidRDefault="006C31FC" w:rsidP="006C31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3DA071" w14:textId="77777777" w:rsidR="00DF0BAF" w:rsidRPr="001F1DDF" w:rsidRDefault="00DF0BAF" w:rsidP="001F1DDF">
      <w:pPr>
        <w:spacing w:line="276" w:lineRule="auto"/>
        <w:jc w:val="right"/>
        <w:rPr>
          <w:rFonts w:ascii="Times New Roman" w:hAnsi="Times New Roman"/>
          <w:lang w:eastAsia="it-IT"/>
        </w:rPr>
      </w:pPr>
      <w:r w:rsidRPr="001F1DDF">
        <w:rPr>
          <w:rFonts w:ascii="Times New Roman" w:hAnsi="Times New Roman"/>
          <w:lang w:eastAsia="it-IT"/>
        </w:rPr>
        <w:t>In fede</w:t>
      </w:r>
    </w:p>
    <w:p w14:paraId="5940F481" w14:textId="4EA01382" w:rsidR="00DF0BAF" w:rsidRPr="001F1DDF" w:rsidRDefault="00C30B04" w:rsidP="00C30B04">
      <w:pPr>
        <w:tabs>
          <w:tab w:val="left" w:pos="6935"/>
        </w:tabs>
        <w:spacing w:line="276" w:lineRule="auto"/>
        <w:ind w:left="3540" w:hanging="3540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Data                                                                                       Firma</w:t>
      </w:r>
      <w:r w:rsidR="00DF0BAF" w:rsidRPr="001F1DDF">
        <w:rPr>
          <w:rFonts w:ascii="Times New Roman" w:hAnsi="Times New Roman"/>
          <w:lang w:eastAsia="it-IT"/>
        </w:rPr>
        <w:t>…………………….……………………………………..</w:t>
      </w:r>
    </w:p>
    <w:p w14:paraId="1EC8877A" w14:textId="46A180C8" w:rsidR="00871AD8" w:rsidRPr="001F1DDF" w:rsidRDefault="00871AD8" w:rsidP="001F1DDF">
      <w:pPr>
        <w:spacing w:after="0"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871AD8" w:rsidRPr="001F1DDF" w:rsidSect="00F12EC4">
      <w:headerReference w:type="default" r:id="rId7"/>
      <w:headerReference w:type="first" r:id="rId8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30BD" w14:textId="77777777" w:rsidR="00D81B98" w:rsidRDefault="00D81B98">
      <w:pPr>
        <w:spacing w:after="0" w:line="240" w:lineRule="auto"/>
      </w:pPr>
      <w:r>
        <w:separator/>
      </w:r>
    </w:p>
  </w:endnote>
  <w:endnote w:type="continuationSeparator" w:id="0">
    <w:p w14:paraId="0D5E89EC" w14:textId="77777777" w:rsidR="00D81B98" w:rsidRDefault="00D8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885B" w14:textId="77777777" w:rsidR="00D81B98" w:rsidRDefault="00D81B98">
      <w:pPr>
        <w:spacing w:after="0" w:line="240" w:lineRule="auto"/>
      </w:pPr>
      <w:r>
        <w:separator/>
      </w:r>
    </w:p>
  </w:footnote>
  <w:footnote w:type="continuationSeparator" w:id="0">
    <w:p w14:paraId="4FE8BDD1" w14:textId="77777777" w:rsidR="00D81B98" w:rsidRDefault="00D8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A10A" w14:textId="77777777" w:rsidR="007C7581" w:rsidRDefault="007C7581">
    <w:pPr>
      <w:pStyle w:val="Intestazione"/>
      <w:rPr>
        <w:lang w:eastAsia="it-IT"/>
      </w:rPr>
    </w:pPr>
  </w:p>
  <w:p w14:paraId="1C4FB475" w14:textId="77777777" w:rsidR="007C7581" w:rsidRDefault="007C7581">
    <w:pPr>
      <w:pStyle w:val="Intestazione"/>
      <w:rPr>
        <w:lang w:eastAsia="it-IT"/>
      </w:rPr>
    </w:pPr>
  </w:p>
  <w:p w14:paraId="38CAAC58" w14:textId="3D612EB4" w:rsidR="007C7581" w:rsidRDefault="007C7581">
    <w:pPr>
      <w:pStyle w:val="Intestazione"/>
      <w:rPr>
        <w:lang w:eastAsia="it-IT"/>
      </w:rPr>
    </w:pPr>
  </w:p>
  <w:p w14:paraId="52427C84" w14:textId="77777777"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F464" w14:textId="70CB0852" w:rsidR="004F2C4B" w:rsidRDefault="004F2C4B">
    <w:pPr>
      <w:pStyle w:val="Intestazione"/>
      <w:rPr>
        <w:noProof/>
      </w:rPr>
    </w:pPr>
  </w:p>
  <w:p w14:paraId="41ED1F2F" w14:textId="380B3870" w:rsidR="003322E6" w:rsidRDefault="00706F5E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75C7F4D" wp14:editId="2180E3E6">
          <wp:simplePos x="0" y="0"/>
          <wp:positionH relativeFrom="margin">
            <wp:align>right</wp:align>
          </wp:positionH>
          <wp:positionV relativeFrom="page">
            <wp:posOffset>569595</wp:posOffset>
          </wp:positionV>
          <wp:extent cx="6114415" cy="647700"/>
          <wp:effectExtent l="0" t="0" r="63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44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BBA87CD" w14:textId="33B80193"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D70"/>
      </v:shape>
    </w:pict>
  </w:numPicBullet>
  <w:abstractNum w:abstractNumId="0" w15:restartNumberingAfterBreak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 w15:restartNumberingAfterBreak="0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D64C5"/>
    <w:multiLevelType w:val="hybridMultilevel"/>
    <w:tmpl w:val="5590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20AE6"/>
    <w:multiLevelType w:val="multilevel"/>
    <w:tmpl w:val="9DF2C1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A82"/>
    <w:multiLevelType w:val="hybridMultilevel"/>
    <w:tmpl w:val="63FA0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 w15:restartNumberingAfterBreak="0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FD1E4A"/>
    <w:multiLevelType w:val="hybridMultilevel"/>
    <w:tmpl w:val="F7B6C78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8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0"/>
  </w:num>
  <w:num w:numId="5">
    <w:abstractNumId w:val="14"/>
  </w:num>
  <w:num w:numId="6">
    <w:abstractNumId w:val="30"/>
  </w:num>
  <w:num w:numId="7">
    <w:abstractNumId w:val="3"/>
  </w:num>
  <w:num w:numId="8">
    <w:abstractNumId w:val="35"/>
  </w:num>
  <w:num w:numId="9">
    <w:abstractNumId w:val="12"/>
  </w:num>
  <w:num w:numId="10">
    <w:abstractNumId w:val="16"/>
  </w:num>
  <w:num w:numId="11">
    <w:abstractNumId w:val="24"/>
  </w:num>
  <w:num w:numId="12">
    <w:abstractNumId w:val="26"/>
  </w:num>
  <w:num w:numId="13">
    <w:abstractNumId w:val="20"/>
  </w:num>
  <w:num w:numId="14">
    <w:abstractNumId w:val="8"/>
  </w:num>
  <w:num w:numId="15">
    <w:abstractNumId w:val="23"/>
  </w:num>
  <w:num w:numId="16">
    <w:abstractNumId w:val="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7"/>
  </w:num>
  <w:num w:numId="28">
    <w:abstractNumId w:val="43"/>
  </w:num>
  <w:num w:numId="29">
    <w:abstractNumId w:val="1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4"/>
  </w:num>
  <w:num w:numId="34">
    <w:abstractNumId w:val="7"/>
  </w:num>
  <w:num w:numId="35">
    <w:abstractNumId w:val="31"/>
  </w:num>
  <w:num w:numId="36">
    <w:abstractNumId w:val="28"/>
  </w:num>
  <w:num w:numId="37">
    <w:abstractNumId w:val="33"/>
  </w:num>
  <w:num w:numId="38">
    <w:abstractNumId w:val="21"/>
  </w:num>
  <w:num w:numId="39">
    <w:abstractNumId w:val="40"/>
  </w:num>
  <w:num w:numId="40">
    <w:abstractNumId w:val="9"/>
  </w:num>
  <w:num w:numId="41">
    <w:abstractNumId w:val="18"/>
  </w:num>
  <w:num w:numId="42">
    <w:abstractNumId w:val="4"/>
  </w:num>
  <w:num w:numId="43">
    <w:abstractNumId w:val="44"/>
  </w:num>
  <w:num w:numId="44">
    <w:abstractNumId w:val="36"/>
  </w:num>
  <w:num w:numId="45">
    <w:abstractNumId w:val="15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4"/>
    <w:rsid w:val="000128A5"/>
    <w:rsid w:val="000160ED"/>
    <w:rsid w:val="00020EC5"/>
    <w:rsid w:val="000405E6"/>
    <w:rsid w:val="00063B24"/>
    <w:rsid w:val="0008143F"/>
    <w:rsid w:val="00093CB3"/>
    <w:rsid w:val="00095D4D"/>
    <w:rsid w:val="00097D6D"/>
    <w:rsid w:val="000E63EB"/>
    <w:rsid w:val="000E7C06"/>
    <w:rsid w:val="001215DC"/>
    <w:rsid w:val="00133E6D"/>
    <w:rsid w:val="00137B49"/>
    <w:rsid w:val="00143A0D"/>
    <w:rsid w:val="00156316"/>
    <w:rsid w:val="001872CF"/>
    <w:rsid w:val="001B1584"/>
    <w:rsid w:val="001E5A80"/>
    <w:rsid w:val="001F1DDF"/>
    <w:rsid w:val="001F4382"/>
    <w:rsid w:val="00213E7C"/>
    <w:rsid w:val="00234785"/>
    <w:rsid w:val="00242AF0"/>
    <w:rsid w:val="00243F5D"/>
    <w:rsid w:val="00270719"/>
    <w:rsid w:val="00277522"/>
    <w:rsid w:val="002A07A0"/>
    <w:rsid w:val="002A60A5"/>
    <w:rsid w:val="002B37CA"/>
    <w:rsid w:val="002D65D1"/>
    <w:rsid w:val="00301F82"/>
    <w:rsid w:val="00302173"/>
    <w:rsid w:val="00330486"/>
    <w:rsid w:val="003322E6"/>
    <w:rsid w:val="00353938"/>
    <w:rsid w:val="00365127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3D7B7E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57382"/>
    <w:rsid w:val="0055747C"/>
    <w:rsid w:val="00564DE3"/>
    <w:rsid w:val="005861F0"/>
    <w:rsid w:val="005B2367"/>
    <w:rsid w:val="005C71BB"/>
    <w:rsid w:val="005E4431"/>
    <w:rsid w:val="005F1315"/>
    <w:rsid w:val="00610711"/>
    <w:rsid w:val="0068621A"/>
    <w:rsid w:val="00696E8D"/>
    <w:rsid w:val="006A45D8"/>
    <w:rsid w:val="006B2CC9"/>
    <w:rsid w:val="006C31FC"/>
    <w:rsid w:val="00706F5E"/>
    <w:rsid w:val="00730372"/>
    <w:rsid w:val="00761EFA"/>
    <w:rsid w:val="00767AEF"/>
    <w:rsid w:val="007708F0"/>
    <w:rsid w:val="00793C8E"/>
    <w:rsid w:val="00793FEF"/>
    <w:rsid w:val="007A3EE7"/>
    <w:rsid w:val="007A428F"/>
    <w:rsid w:val="007C5E9B"/>
    <w:rsid w:val="007C7581"/>
    <w:rsid w:val="007D6EFF"/>
    <w:rsid w:val="007F1844"/>
    <w:rsid w:val="007F5C21"/>
    <w:rsid w:val="00823EA4"/>
    <w:rsid w:val="008352B5"/>
    <w:rsid w:val="00861C85"/>
    <w:rsid w:val="00871AD8"/>
    <w:rsid w:val="008825FB"/>
    <w:rsid w:val="008B1608"/>
    <w:rsid w:val="008B3624"/>
    <w:rsid w:val="008C7676"/>
    <w:rsid w:val="008D521A"/>
    <w:rsid w:val="008E544E"/>
    <w:rsid w:val="008E7138"/>
    <w:rsid w:val="008F2FE2"/>
    <w:rsid w:val="0092028D"/>
    <w:rsid w:val="00922493"/>
    <w:rsid w:val="00936533"/>
    <w:rsid w:val="009375FC"/>
    <w:rsid w:val="00957C76"/>
    <w:rsid w:val="009708C3"/>
    <w:rsid w:val="00981E1E"/>
    <w:rsid w:val="009A69C7"/>
    <w:rsid w:val="009C6700"/>
    <w:rsid w:val="009E1594"/>
    <w:rsid w:val="009F7664"/>
    <w:rsid w:val="00A14DBA"/>
    <w:rsid w:val="00A33590"/>
    <w:rsid w:val="00A610DB"/>
    <w:rsid w:val="00A95086"/>
    <w:rsid w:val="00B140CA"/>
    <w:rsid w:val="00B42519"/>
    <w:rsid w:val="00B47B48"/>
    <w:rsid w:val="00B515D9"/>
    <w:rsid w:val="00B62372"/>
    <w:rsid w:val="00BB7BC7"/>
    <w:rsid w:val="00BC1606"/>
    <w:rsid w:val="00BC6AE4"/>
    <w:rsid w:val="00BE3BC6"/>
    <w:rsid w:val="00BF060E"/>
    <w:rsid w:val="00C25526"/>
    <w:rsid w:val="00C30B04"/>
    <w:rsid w:val="00C61F06"/>
    <w:rsid w:val="00C73E87"/>
    <w:rsid w:val="00CA0571"/>
    <w:rsid w:val="00CC1229"/>
    <w:rsid w:val="00CD22C5"/>
    <w:rsid w:val="00CD4C60"/>
    <w:rsid w:val="00CD61E7"/>
    <w:rsid w:val="00CF1E01"/>
    <w:rsid w:val="00D359C4"/>
    <w:rsid w:val="00D41FF5"/>
    <w:rsid w:val="00D476BD"/>
    <w:rsid w:val="00D6212C"/>
    <w:rsid w:val="00D63832"/>
    <w:rsid w:val="00D70421"/>
    <w:rsid w:val="00D813E8"/>
    <w:rsid w:val="00D81B98"/>
    <w:rsid w:val="00DB349B"/>
    <w:rsid w:val="00DD43F1"/>
    <w:rsid w:val="00DD4C27"/>
    <w:rsid w:val="00DE142A"/>
    <w:rsid w:val="00DF0BAF"/>
    <w:rsid w:val="00DF5359"/>
    <w:rsid w:val="00E05AB3"/>
    <w:rsid w:val="00E5477A"/>
    <w:rsid w:val="00E92EC9"/>
    <w:rsid w:val="00E96EEA"/>
    <w:rsid w:val="00EA0A2A"/>
    <w:rsid w:val="00EC3A71"/>
    <w:rsid w:val="00EC4B25"/>
    <w:rsid w:val="00ED071C"/>
    <w:rsid w:val="00EE05D4"/>
    <w:rsid w:val="00F06E41"/>
    <w:rsid w:val="00F12EC4"/>
    <w:rsid w:val="00F153F2"/>
    <w:rsid w:val="00F20C8B"/>
    <w:rsid w:val="00F2610D"/>
    <w:rsid w:val="00F3562E"/>
    <w:rsid w:val="00F513E0"/>
    <w:rsid w:val="00F766C8"/>
    <w:rsid w:val="00F82081"/>
    <w:rsid w:val="00FB051E"/>
    <w:rsid w:val="00FB20C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oNotEmbedSmartTags/>
  <w:decimalSymbol w:val=","/>
  <w:listSeparator w:val=";"/>
  <w14:docId w14:val="7A4A3908"/>
  <w15:docId w15:val="{B35318F6-3B25-4A05-9A10-D831905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">
    <w:name w:val="Titolo1"/>
    <w:basedOn w:val="Normale"/>
    <w:next w:val="Corpo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EC4B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6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70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VICARIO</cp:lastModifiedBy>
  <cp:revision>3</cp:revision>
  <cp:lastPrinted>2021-05-08T09:51:00Z</cp:lastPrinted>
  <dcterms:created xsi:type="dcterms:W3CDTF">2023-12-21T12:21:00Z</dcterms:created>
  <dcterms:modified xsi:type="dcterms:W3CDTF">2023-12-21T12:46:00Z</dcterms:modified>
</cp:coreProperties>
</file>